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409" w:rsidRPr="00F936E8" w:rsidRDefault="00D40E09">
      <w:pPr>
        <w:spacing w:after="0" w:line="259" w:lineRule="auto"/>
        <w:ind w:left="453" w:firstLine="0"/>
        <w:jc w:val="center"/>
        <w:rPr>
          <w:rFonts w:ascii="Arial" w:hAnsi="Arial" w:cs="Arial"/>
          <w:lang w:val="es-PR"/>
        </w:rPr>
      </w:pPr>
      <w:r w:rsidRPr="00F936E8">
        <w:rPr>
          <w:rFonts w:ascii="Arial" w:hAnsi="Arial" w:cs="Arial"/>
          <w:lang w:val="es-PR"/>
        </w:rPr>
        <w:t xml:space="preserve"> </w:t>
      </w:r>
    </w:p>
    <w:p w:rsidR="00A22409" w:rsidRPr="00F936E8" w:rsidRDefault="00A22409">
      <w:pPr>
        <w:spacing w:after="10" w:line="259" w:lineRule="auto"/>
        <w:ind w:left="368" w:right="-28" w:firstLine="0"/>
        <w:rPr>
          <w:rFonts w:ascii="Arial" w:hAnsi="Arial" w:cs="Arial"/>
          <w:lang w:val="es-PR"/>
        </w:rPr>
      </w:pPr>
    </w:p>
    <w:p w:rsidR="00A22409" w:rsidRPr="00F936E8" w:rsidRDefault="00D40E09">
      <w:pPr>
        <w:spacing w:after="0" w:line="259" w:lineRule="auto"/>
        <w:ind w:left="396" w:firstLine="0"/>
        <w:rPr>
          <w:rFonts w:ascii="Arial" w:hAnsi="Arial" w:cs="Arial"/>
          <w:lang w:val="es-PR"/>
        </w:rPr>
      </w:pPr>
      <w:r w:rsidRPr="00F936E8">
        <w:rPr>
          <w:rFonts w:ascii="Arial" w:hAnsi="Arial" w:cs="Arial"/>
          <w:lang w:val="es-PR"/>
        </w:rPr>
        <w:t xml:space="preserve"> </w:t>
      </w:r>
    </w:p>
    <w:p w:rsidR="00A22409" w:rsidRPr="00F936E8" w:rsidRDefault="00D40E09">
      <w:pPr>
        <w:spacing w:after="0" w:line="259" w:lineRule="auto"/>
        <w:ind w:left="396" w:right="1315" w:firstLine="0"/>
        <w:rPr>
          <w:rFonts w:ascii="Arial" w:hAnsi="Arial" w:cs="Arial"/>
          <w:lang w:val="es-PR"/>
        </w:rPr>
      </w:pPr>
      <w:r w:rsidRPr="00F936E8">
        <w:rPr>
          <w:rFonts w:ascii="Arial" w:hAnsi="Arial" w:cs="Arial"/>
          <w:lang w:val="es-PR"/>
        </w:rPr>
        <w:t xml:space="preserve"> </w:t>
      </w:r>
    </w:p>
    <w:p w:rsidR="00A22409" w:rsidRPr="00F936E8" w:rsidRDefault="00A22409">
      <w:pPr>
        <w:spacing w:after="6" w:line="259" w:lineRule="auto"/>
        <w:ind w:left="1706" w:firstLine="0"/>
        <w:rPr>
          <w:rFonts w:ascii="Arial" w:hAnsi="Arial" w:cs="Arial"/>
          <w:lang w:val="es-PR"/>
        </w:rPr>
      </w:pPr>
    </w:p>
    <w:p w:rsidR="001D6472" w:rsidRPr="00F936E8" w:rsidRDefault="001D6472">
      <w:pPr>
        <w:spacing w:after="6" w:line="259" w:lineRule="auto"/>
        <w:ind w:left="1706" w:firstLine="0"/>
        <w:rPr>
          <w:rFonts w:ascii="Arial" w:hAnsi="Arial" w:cs="Arial"/>
          <w:lang w:val="es-PR"/>
        </w:rPr>
      </w:pPr>
    </w:p>
    <w:p w:rsidR="00CF7A88" w:rsidRPr="00F936E8" w:rsidRDefault="00CF7A88" w:rsidP="00F60817">
      <w:pPr>
        <w:pStyle w:val="Heading2"/>
        <w:ind w:left="381" w:firstLine="0"/>
        <w:jc w:val="left"/>
        <w:rPr>
          <w:rFonts w:ascii="Arial" w:hAnsi="Arial" w:cs="Arial"/>
          <w:sz w:val="24"/>
          <w:szCs w:val="24"/>
          <w:lang w:val="es-PR"/>
        </w:rPr>
      </w:pPr>
      <w:r w:rsidRPr="00F936E8">
        <w:rPr>
          <w:rFonts w:ascii="Arial" w:hAnsi="Arial" w:cs="Arial"/>
          <w:sz w:val="24"/>
          <w:szCs w:val="24"/>
          <w:lang w:val="es-PR"/>
        </w:rPr>
        <w:t xml:space="preserve">Creación de un </w:t>
      </w:r>
      <w:bookmarkStart w:id="0" w:name="_GoBack"/>
      <w:r w:rsidR="004F68C4" w:rsidRPr="00F936E8">
        <w:rPr>
          <w:rFonts w:ascii="Arial" w:hAnsi="Arial" w:cs="Arial"/>
          <w:sz w:val="24"/>
          <w:szCs w:val="24"/>
          <w:lang w:val="es-PR"/>
        </w:rPr>
        <w:t>Cuestionario</w:t>
      </w:r>
      <w:r w:rsidRPr="00F936E8">
        <w:rPr>
          <w:rFonts w:ascii="Arial" w:hAnsi="Arial" w:cs="Arial"/>
          <w:sz w:val="24"/>
          <w:szCs w:val="24"/>
          <w:lang w:val="es-PR"/>
        </w:rPr>
        <w:t xml:space="preserve"> para Identificar las Necesidades de Adiestramiento  </w:t>
      </w:r>
      <w:bookmarkEnd w:id="0"/>
    </w:p>
    <w:p w:rsidR="00CF7A88" w:rsidRPr="00F936E8" w:rsidRDefault="00CF7A88" w:rsidP="00CF7A88">
      <w:pPr>
        <w:spacing w:after="0" w:line="259" w:lineRule="auto"/>
        <w:ind w:left="396" w:firstLine="0"/>
        <w:rPr>
          <w:rFonts w:ascii="Arial" w:hAnsi="Arial" w:cs="Arial"/>
          <w:lang w:val="es-PR"/>
        </w:rPr>
      </w:pPr>
      <w:r w:rsidRPr="00F936E8">
        <w:rPr>
          <w:rFonts w:ascii="Arial" w:hAnsi="Arial" w:cs="Arial"/>
          <w:b/>
          <w:sz w:val="28"/>
          <w:lang w:val="es-PR"/>
        </w:rPr>
        <w:t xml:space="preserve"> </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La Ley Núm. 8 de 4 de febrero de 2017, según enmendada, conocida como “Ley para la Administración y Transformación de los Recursos Humanos en el Gobierno de Puerto Rico”, en su exposición de motivos, establece que el capital humano debe ser desarrollado para mejorar el servicio público en beneficio de la ciudadanía.  Los adiestramientos constituyen una de las herramientas esenciales para el desarrollo del capital humano.  Es necesario realizar un análisis de necesidades que permita identificar aquellas áreas que requieren adiestramiento, antes de someter a los empleados a tales adiestramientos.  Un proceso sistemático de análisis de necesidades readiestramiento asegura la rigurosa requerida.  Esta rigurosidad está presente cuando las personas a ser adiestradas forman parte de la determinación de las necesidades de adiestramiento.  Estos instrumentos pretenden ser parte del análisis de necesidades de adiestramiento que usted conduzca y le permitirá una mejor apreciación sobre las necesidades de su organización de tal forma que pueda completar el Plan Maestro Quinquenal para nuestra Oficina.</w:t>
      </w: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 </w:t>
      </w: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 xml:space="preserve">Este instrumento se divide en </w:t>
      </w:r>
      <w:r w:rsidRPr="00F936E8">
        <w:rPr>
          <w:rFonts w:ascii="Arial" w:hAnsi="Arial" w:cs="Arial"/>
          <w:b/>
          <w:sz w:val="22"/>
          <w:u w:val="single"/>
          <w:lang w:val="es-PR"/>
        </w:rPr>
        <w:t>dos partes</w:t>
      </w:r>
      <w:r w:rsidRPr="00F936E8">
        <w:rPr>
          <w:rFonts w:ascii="Arial" w:hAnsi="Arial" w:cs="Arial"/>
          <w:sz w:val="22"/>
          <w:lang w:val="es-PR"/>
        </w:rPr>
        <w:t xml:space="preserve">: una será cumplimentada por el </w:t>
      </w:r>
      <w:r w:rsidRPr="00F936E8">
        <w:rPr>
          <w:rFonts w:ascii="Arial" w:hAnsi="Arial" w:cs="Arial"/>
          <w:b/>
          <w:sz w:val="22"/>
          <w:u w:val="single"/>
          <w:lang w:val="es-PR"/>
        </w:rPr>
        <w:t>supervisor inmediato</w:t>
      </w:r>
      <w:r w:rsidRPr="00F936E8">
        <w:rPr>
          <w:rFonts w:ascii="Arial" w:hAnsi="Arial" w:cs="Arial"/>
          <w:sz w:val="22"/>
          <w:lang w:val="es-PR"/>
        </w:rPr>
        <w:t xml:space="preserve"> y otra para ser completada por el </w:t>
      </w:r>
      <w:r w:rsidRPr="00F936E8">
        <w:rPr>
          <w:rFonts w:ascii="Arial" w:hAnsi="Arial" w:cs="Arial"/>
          <w:b/>
          <w:sz w:val="22"/>
          <w:u w:val="single"/>
          <w:lang w:val="es-PR"/>
        </w:rPr>
        <w:t>empleado</w:t>
      </w:r>
      <w:r w:rsidRPr="00F936E8">
        <w:rPr>
          <w:rFonts w:ascii="Arial" w:hAnsi="Arial" w:cs="Arial"/>
          <w:sz w:val="22"/>
          <w:lang w:val="es-PR"/>
        </w:rPr>
        <w:t xml:space="preserve">.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 xml:space="preserve">La primera parte manifestará las necesidades de adiestramiento desde la perspectiva de su supervisor o supervisora.  </w:t>
      </w:r>
    </w:p>
    <w:p w:rsidR="00CF7A88" w:rsidRPr="00F936E8" w:rsidRDefault="00CF7A88" w:rsidP="00C47E22">
      <w:pPr>
        <w:pStyle w:val="ListParagraph"/>
        <w:numPr>
          <w:ilvl w:val="0"/>
          <w:numId w:val="15"/>
        </w:numPr>
        <w:spacing w:after="2" w:line="358" w:lineRule="auto"/>
        <w:ind w:right="-5"/>
        <w:jc w:val="both"/>
        <w:rPr>
          <w:rFonts w:ascii="Arial" w:hAnsi="Arial" w:cs="Arial"/>
          <w:b/>
          <w:sz w:val="22"/>
          <w:lang w:val="es-PR"/>
        </w:rPr>
      </w:pPr>
      <w:r w:rsidRPr="00F936E8">
        <w:rPr>
          <w:rFonts w:ascii="Arial" w:hAnsi="Arial" w:cs="Arial"/>
          <w:sz w:val="22"/>
          <w:lang w:val="es-PR"/>
        </w:rPr>
        <w:t>En la segunda parte cada empleado completará una serie de preguntas para identificar sus necesidades de adiestramiento</w:t>
      </w:r>
      <w:r w:rsidRPr="00F936E8">
        <w:rPr>
          <w:rFonts w:ascii="Arial" w:hAnsi="Arial" w:cs="Arial"/>
          <w:b/>
          <w:sz w:val="22"/>
          <w:lang w:val="es-PR"/>
        </w:rPr>
        <w:t xml:space="preserve">.  </w:t>
      </w:r>
    </w:p>
    <w:p w:rsidR="00CF7A88" w:rsidRPr="00F936E8" w:rsidRDefault="00CF7A88" w:rsidP="00CF7A88">
      <w:pPr>
        <w:spacing w:after="2" w:line="358" w:lineRule="auto"/>
        <w:ind w:left="391" w:right="-5"/>
        <w:jc w:val="both"/>
        <w:rPr>
          <w:rFonts w:ascii="Arial" w:hAnsi="Arial" w:cs="Arial"/>
          <w:b/>
          <w:sz w:val="22"/>
          <w:lang w:val="es-PR"/>
        </w:rPr>
      </w:pPr>
    </w:p>
    <w:p w:rsidR="00CF7A88" w:rsidRPr="00F936E8" w:rsidRDefault="00CF7A88" w:rsidP="00CF7A88">
      <w:pPr>
        <w:spacing w:after="2" w:line="358" w:lineRule="auto"/>
        <w:ind w:left="391" w:right="-5"/>
        <w:jc w:val="both"/>
        <w:rPr>
          <w:rFonts w:ascii="Arial" w:hAnsi="Arial" w:cs="Arial"/>
          <w:sz w:val="22"/>
          <w:lang w:val="es-PR"/>
        </w:rPr>
      </w:pPr>
      <w:r w:rsidRPr="00F936E8">
        <w:rPr>
          <w:rFonts w:ascii="Arial" w:hAnsi="Arial" w:cs="Arial"/>
          <w:sz w:val="22"/>
          <w:lang w:val="es-PR"/>
        </w:rPr>
        <w:t>Debe proveer una copia de la Primera parte a cada supervisor(a) para que la cumplimenten, así como una copia de la Segunda parte a cada empleado(a) para que la conteste.  Las agencias tienen la responsabilidad de cumplir con todo el proceso y evidenciar el mismo.</w:t>
      </w:r>
    </w:p>
    <w:p w:rsidR="00CF7A88" w:rsidRPr="00F936E8" w:rsidRDefault="00CF7A88" w:rsidP="00CF7A88">
      <w:pPr>
        <w:spacing w:after="2" w:line="357" w:lineRule="auto"/>
        <w:ind w:left="391" w:right="-5"/>
        <w:jc w:val="both"/>
        <w:rPr>
          <w:rFonts w:ascii="Arial" w:hAnsi="Arial" w:cs="Arial"/>
          <w:sz w:val="22"/>
          <w:lang w:val="es-PR"/>
        </w:rPr>
      </w:pPr>
    </w:p>
    <w:p w:rsidR="00CF7A88" w:rsidRPr="00F936E8" w:rsidRDefault="00CF7A88" w:rsidP="00CF7A88">
      <w:pPr>
        <w:spacing w:after="2" w:line="357" w:lineRule="auto"/>
        <w:ind w:left="391" w:right="-5"/>
        <w:jc w:val="both"/>
        <w:rPr>
          <w:rFonts w:ascii="Arial" w:hAnsi="Arial" w:cs="Arial"/>
          <w:sz w:val="22"/>
          <w:lang w:val="es-PR"/>
        </w:rPr>
      </w:pPr>
      <w:r w:rsidRPr="00F936E8">
        <w:rPr>
          <w:rFonts w:ascii="Arial" w:hAnsi="Arial" w:cs="Arial"/>
          <w:sz w:val="22"/>
          <w:lang w:val="es-PR"/>
        </w:rPr>
        <w:t xml:space="preserve">Una vez cumplimentados los cuestionarios, es importante tabular los datos expresados e ingresar la información a la aplicación PLAN-MA.  Además de los resultados obtenidos, deberá evidenciar las estrategias que utilizará para atender las necesidades identificadas.  De tener duda, puede comunicarse con el Instituto de Adiestramiento y Profesionalización de los Empleados del Gobierno de Puerto Rico en OATRH a través de la siguiente dirección electrónica:  </w:t>
      </w:r>
      <w:r w:rsidRPr="003D33DC">
        <w:rPr>
          <w:rFonts w:ascii="Arial" w:hAnsi="Arial" w:cs="Arial"/>
          <w:b/>
          <w:sz w:val="22"/>
          <w:lang w:val="es-PR"/>
        </w:rPr>
        <w:t>planma@oatrh.pr.gov</w:t>
      </w:r>
      <w:r w:rsidRPr="003D33DC">
        <w:rPr>
          <w:rFonts w:ascii="Arial" w:hAnsi="Arial" w:cs="Arial"/>
          <w:sz w:val="22"/>
          <w:lang w:val="es-PR"/>
        </w:rPr>
        <w:t>.</w:t>
      </w:r>
    </w:p>
    <w:p w:rsidR="009937CD" w:rsidRDefault="009937CD">
      <w:pPr>
        <w:spacing w:after="160" w:line="259" w:lineRule="auto"/>
        <w:ind w:left="0" w:firstLine="0"/>
        <w:rPr>
          <w:rFonts w:ascii="Arial" w:hAnsi="Arial" w:cs="Arial"/>
          <w:sz w:val="22"/>
          <w:lang w:val="es-PR"/>
        </w:rPr>
      </w:pPr>
      <w:r>
        <w:rPr>
          <w:rFonts w:ascii="Arial" w:hAnsi="Arial" w:cs="Arial"/>
          <w:sz w:val="22"/>
          <w:lang w:val="es-PR"/>
        </w:rPr>
        <w:br w:type="page"/>
      </w:r>
    </w:p>
    <w:p w:rsidR="00A22409" w:rsidRPr="00F936E8" w:rsidRDefault="00D40E09" w:rsidP="00694D40">
      <w:pPr>
        <w:spacing w:after="160" w:line="259" w:lineRule="auto"/>
        <w:ind w:left="0" w:firstLine="0"/>
        <w:jc w:val="center"/>
        <w:rPr>
          <w:rFonts w:ascii="Arial" w:hAnsi="Arial" w:cs="Arial"/>
          <w:b/>
          <w:lang w:val="es-PR"/>
        </w:rPr>
      </w:pPr>
      <w:r w:rsidRPr="00F936E8">
        <w:rPr>
          <w:rFonts w:ascii="Arial" w:hAnsi="Arial" w:cs="Arial"/>
          <w:b/>
          <w:lang w:val="es-PR"/>
        </w:rPr>
        <w:lastRenderedPageBreak/>
        <w:t>S</w:t>
      </w:r>
      <w:r w:rsidR="00694D40" w:rsidRPr="00F936E8">
        <w:rPr>
          <w:rFonts w:ascii="Arial" w:hAnsi="Arial" w:cs="Arial"/>
          <w:b/>
          <w:lang w:val="es-PR"/>
        </w:rPr>
        <w:t>upervisión y Gerencia</w:t>
      </w:r>
    </w:p>
    <w:p w:rsidR="00A22409" w:rsidRPr="00F936E8" w:rsidRDefault="00A22409">
      <w:pPr>
        <w:spacing w:after="0" w:line="259" w:lineRule="auto"/>
        <w:ind w:left="396" w:firstLine="0"/>
        <w:rPr>
          <w:rFonts w:ascii="Arial" w:hAnsi="Arial" w:cs="Arial"/>
          <w:lang w:val="es-PR"/>
        </w:rPr>
      </w:pPr>
    </w:p>
    <w:p w:rsidR="00AB1491" w:rsidRPr="00F936E8" w:rsidRDefault="0094482C" w:rsidP="0094482C">
      <w:pPr>
        <w:ind w:left="391" w:right="5"/>
        <w:jc w:val="both"/>
        <w:rPr>
          <w:rFonts w:ascii="Arial" w:hAnsi="Arial" w:cs="Arial"/>
          <w:lang w:val="es-PR"/>
        </w:rPr>
      </w:pPr>
      <w:r w:rsidRPr="00F936E8">
        <w:rPr>
          <w:rFonts w:ascii="Arial" w:hAnsi="Arial" w:cs="Arial"/>
          <w:lang w:val="es-PR"/>
        </w:rPr>
        <w:t>El c</w:t>
      </w:r>
      <w:r w:rsidR="00AB1491" w:rsidRPr="00F936E8">
        <w:rPr>
          <w:rFonts w:ascii="Arial" w:hAnsi="Arial" w:cs="Arial"/>
          <w:lang w:val="es-PR"/>
        </w:rPr>
        <w:t xml:space="preserve">uestionario </w:t>
      </w:r>
      <w:r w:rsidRPr="00F936E8">
        <w:rPr>
          <w:rFonts w:ascii="Arial" w:hAnsi="Arial" w:cs="Arial"/>
          <w:lang w:val="es-PR"/>
        </w:rPr>
        <w:t>deberá ser adaptado a las necesidades de su agencia con el propósito de</w:t>
      </w:r>
      <w:r w:rsidR="00AB1491" w:rsidRPr="00F936E8">
        <w:rPr>
          <w:rFonts w:ascii="Arial" w:hAnsi="Arial" w:cs="Arial"/>
          <w:lang w:val="es-PR"/>
        </w:rPr>
        <w:t xml:space="preserve"> identificar las </w:t>
      </w:r>
      <w:r w:rsidR="009726D9" w:rsidRPr="00F936E8">
        <w:rPr>
          <w:rFonts w:ascii="Arial" w:hAnsi="Arial" w:cs="Arial"/>
          <w:lang w:val="es-PR"/>
        </w:rPr>
        <w:t xml:space="preserve">exigencias </w:t>
      </w:r>
      <w:r w:rsidR="00AB1491" w:rsidRPr="00F936E8">
        <w:rPr>
          <w:rFonts w:ascii="Arial" w:hAnsi="Arial" w:cs="Arial"/>
          <w:lang w:val="es-PR"/>
        </w:rPr>
        <w:t>de adiestramiento según</w:t>
      </w:r>
      <w:r w:rsidRPr="00F936E8">
        <w:rPr>
          <w:rFonts w:ascii="Arial" w:hAnsi="Arial" w:cs="Arial"/>
          <w:lang w:val="es-PR"/>
        </w:rPr>
        <w:t xml:space="preserve"> el</w:t>
      </w:r>
      <w:r w:rsidR="00AB1491" w:rsidRPr="00F936E8">
        <w:rPr>
          <w:rFonts w:ascii="Arial" w:hAnsi="Arial" w:cs="Arial"/>
          <w:lang w:val="es-PR"/>
        </w:rPr>
        <w:t xml:space="preserve"> </w:t>
      </w:r>
      <w:r w:rsidR="00AB1491" w:rsidRPr="00F936E8">
        <w:rPr>
          <w:rFonts w:ascii="Arial" w:hAnsi="Arial" w:cs="Arial"/>
          <w:u w:val="single" w:color="000000"/>
          <w:lang w:val="es-PR"/>
        </w:rPr>
        <w:t>grupo ocupacional.</w:t>
      </w:r>
      <w:r w:rsidR="00AB1491"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3D33DC" w:rsidRPr="00F936E8" w:rsidRDefault="003D33DC" w:rsidP="003D33DC">
      <w:pPr>
        <w:spacing w:after="0" w:line="259" w:lineRule="auto"/>
        <w:ind w:left="396"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t xml:space="preserve">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spacing w:after="0" w:line="259" w:lineRule="auto"/>
        <w:ind w:left="396" w:firstLine="0"/>
        <w:rPr>
          <w:rFonts w:ascii="Arial" w:hAnsi="Arial" w:cs="Arial"/>
          <w:u w:val="single"/>
          <w:lang w:val="es-PR"/>
        </w:rPr>
      </w:pPr>
      <w:r w:rsidRPr="00F936E8">
        <w:rPr>
          <w:rFonts w:ascii="Arial" w:hAnsi="Arial" w:cs="Arial"/>
          <w:lang w:val="es-PR"/>
        </w:rPr>
        <w:t xml:space="preserve">Organización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391" w:right="510"/>
        <w:rPr>
          <w:rFonts w:ascii="Arial" w:hAnsi="Arial" w:cs="Arial"/>
          <w:u w:val="single"/>
          <w:lang w:val="es-PR"/>
        </w:rPr>
      </w:pPr>
      <w:r w:rsidRPr="00F936E8">
        <w:rPr>
          <w:rFonts w:ascii="Arial" w:hAnsi="Arial" w:cs="Arial"/>
          <w:lang w:val="es-PR"/>
        </w:rPr>
        <w:t xml:space="preserve">División o Área de Trabajo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0" w:right="510" w:firstLine="381"/>
        <w:rPr>
          <w:rFonts w:ascii="Arial" w:hAnsi="Arial" w:cs="Arial"/>
          <w:lang w:val="es-PR"/>
        </w:rPr>
      </w:pPr>
      <w:r w:rsidRPr="00F936E8">
        <w:rPr>
          <w:rFonts w:ascii="Arial" w:hAnsi="Arial" w:cs="Arial"/>
          <w:lang w:val="es-PR"/>
        </w:rPr>
        <w:t xml:space="preserve">Título del Puesto </w:t>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Pr>
          <w:rFonts w:ascii="Arial" w:hAnsi="Arial" w:cs="Arial"/>
          <w:u w:val="single"/>
          <w:lang w:val="es-PR"/>
        </w:rPr>
        <w:tab/>
      </w:r>
      <w:r w:rsidRPr="00F936E8">
        <w:rPr>
          <w:rFonts w:ascii="Arial" w:hAnsi="Arial" w:cs="Arial"/>
          <w:u w:val="single"/>
          <w:lang w:val="es-PR"/>
        </w:rPr>
        <w:tab/>
      </w:r>
    </w:p>
    <w:p w:rsidR="003D33DC" w:rsidRPr="00F936E8" w:rsidRDefault="003D33DC" w:rsidP="003D33DC">
      <w:pPr>
        <w:ind w:left="0" w:right="510" w:firstLine="381"/>
        <w:rPr>
          <w:rFonts w:ascii="Arial" w:hAnsi="Arial" w:cs="Arial"/>
          <w:u w:val="single"/>
          <w:lang w:val="es-PR"/>
        </w:rPr>
      </w:pPr>
      <w:r w:rsidRPr="00F936E8">
        <w:rPr>
          <w:rFonts w:ascii="Arial" w:hAnsi="Arial" w:cs="Arial"/>
          <w:lang w:val="es-PR"/>
        </w:rPr>
        <w:t xml:space="preserve">Correo electrónico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3D33DC" w:rsidRPr="00F936E8" w:rsidRDefault="003D33DC" w:rsidP="003D33DC">
      <w:pPr>
        <w:spacing w:after="0" w:line="259" w:lineRule="auto"/>
        <w:rPr>
          <w:rFonts w:ascii="Arial" w:hAnsi="Arial" w:cs="Arial"/>
          <w:u w:val="single"/>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b/>
          <w:lang w:val="es-PR"/>
        </w:rPr>
        <w:t xml:space="preserve"> </w:t>
      </w: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Temas de Adiestramiento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Mucha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Alguna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rPr>
            </w:pPr>
            <w:r w:rsidRPr="00F936E8">
              <w:rPr>
                <w:rFonts w:ascii="Arial" w:hAnsi="Arial" w:cs="Arial"/>
                <w:b/>
              </w:rPr>
              <w:t xml:space="preserve">Poca </w:t>
            </w:r>
          </w:p>
          <w:p w:rsidR="00AB1491" w:rsidRPr="00F936E8" w:rsidRDefault="00AB1491" w:rsidP="009C0EB8">
            <w:pPr>
              <w:spacing w:after="0" w:line="259" w:lineRule="auto"/>
              <w:ind w:left="0" w:firstLine="0"/>
              <w:jc w:val="both"/>
              <w:rPr>
                <w:rFonts w:ascii="Arial" w:hAnsi="Arial" w:cs="Arial"/>
              </w:rPr>
            </w:pPr>
            <w:r w:rsidRPr="00F936E8">
              <w:rPr>
                <w:rFonts w:ascii="Arial" w:hAnsi="Arial" w:cs="Arial"/>
                <w:b/>
              </w:rPr>
              <w:t xml:space="preserve">Necesidad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rPr>
            </w:pPr>
            <w:r w:rsidRPr="00F936E8">
              <w:rPr>
                <w:rFonts w:ascii="Arial" w:hAnsi="Arial" w:cs="Arial"/>
                <w:b/>
              </w:rPr>
              <w:t xml:space="preserve">Ninguna Necesidad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Aspectos Legales de la Supervisión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La Eficiencia del Supervisor para el Logro de Metas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Evaluación del Desempeño de Empleados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68515B" w:rsidP="009C0EB8">
            <w:pPr>
              <w:spacing w:after="0" w:line="259" w:lineRule="auto"/>
              <w:ind w:left="0" w:firstLine="0"/>
              <w:rPr>
                <w:rFonts w:ascii="Arial" w:hAnsi="Arial" w:cs="Arial"/>
                <w:lang w:val="es-PR"/>
              </w:rPr>
            </w:pPr>
            <w:r w:rsidRPr="00F936E8">
              <w:rPr>
                <w:rFonts w:ascii="Arial" w:hAnsi="Arial" w:cs="Arial"/>
                <w:lang w:val="es-PR"/>
              </w:rPr>
              <w:t xml:space="preserve">El Supervisor: Agente de Cambio en la Organización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Alcance del personal de Recursos Humanos en la Legislación Laboral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F3F49" w:rsidRPr="00F936E8"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Administración de Proyectos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F936E8"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Legislación Protectora del Trabajo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lang w:val="es-PR"/>
              </w:rPr>
            </w:pPr>
            <w:r w:rsidRPr="00F936E8">
              <w:rPr>
                <w:rFonts w:ascii="Arial" w:hAnsi="Arial" w:cs="Arial"/>
                <w:lang w:val="es-PR"/>
              </w:rPr>
              <w:t xml:space="preserve">Disciplina Progresiva en la Supervisión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0F3F49"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F3F49"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La Movilidad Funcional en El Trabajo </w:t>
            </w: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F3F49" w:rsidRPr="00F936E8" w:rsidRDefault="000F3F49" w:rsidP="009C0EB8">
            <w:pPr>
              <w:spacing w:after="0" w:line="259" w:lineRule="auto"/>
              <w:ind w:left="1" w:firstLine="0"/>
              <w:rPr>
                <w:rFonts w:ascii="Arial" w:hAnsi="Arial" w:cs="Arial"/>
                <w:b/>
                <w:lang w:val="es-PR"/>
              </w:rPr>
            </w:pPr>
          </w:p>
        </w:tc>
      </w:tr>
      <w:tr w:rsidR="0068515B" w:rsidRPr="00621E57" w:rsidTr="00A862F8">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lang w:val="es-PR"/>
              </w:rPr>
              <w:t xml:space="preserve">Prevención de Hostigamiento Sexual en el Empleo </w:t>
            </w:r>
            <w:r w:rsidRPr="00F936E8">
              <w:rPr>
                <w:rFonts w:ascii="Arial" w:hAnsi="Arial" w:cs="Arial"/>
                <w:b/>
                <w:lang w:val="es-PR"/>
              </w:rPr>
              <w:t>(Requerido por Ley)</w:t>
            </w:r>
            <w:r w:rsidRPr="00F936E8">
              <w:rPr>
                <w:rFonts w:ascii="Arial" w:hAnsi="Arial" w:cs="Arial"/>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b/>
                <w:lang w:val="es-PR"/>
              </w:rPr>
            </w:pPr>
          </w:p>
        </w:tc>
      </w:tr>
      <w:tr w:rsidR="0068515B"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lang w:val="es-PR"/>
              </w:rPr>
              <w:t>Violencia Doméstica en el Ámbito Laboral</w:t>
            </w:r>
          </w:p>
          <w:p w:rsidR="0068515B" w:rsidRPr="00F936E8" w:rsidRDefault="0068515B" w:rsidP="0068515B">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b/>
                <w:lang w:val="es-PR"/>
              </w:rPr>
            </w:pPr>
          </w:p>
        </w:tc>
      </w:tr>
      <w:tr w:rsidR="0068515B" w:rsidRPr="00F936E8" w:rsidTr="00A862F8">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rPr>
              <w:t xml:space="preserve">Otros: </w:t>
            </w:r>
          </w:p>
          <w:p w:rsidR="0068515B" w:rsidRPr="00F936E8" w:rsidRDefault="0068515B" w:rsidP="0068515B">
            <w:pPr>
              <w:spacing w:after="0" w:line="259" w:lineRule="auto"/>
              <w:ind w:left="0" w:firstLine="0"/>
              <w:rPr>
                <w:rFonts w:ascii="Arial" w:hAnsi="Arial" w:cs="Arial"/>
              </w:rPr>
            </w:pPr>
            <w:r w:rsidRPr="00F936E8">
              <w:rPr>
                <w:rFonts w:ascii="Arial" w:hAnsi="Arial" w:cs="Arial"/>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68515B" w:rsidRPr="00F936E8" w:rsidRDefault="0068515B" w:rsidP="0068515B">
            <w:pPr>
              <w:spacing w:after="0" w:line="259" w:lineRule="auto"/>
              <w:ind w:left="1" w:firstLine="0"/>
              <w:rPr>
                <w:rFonts w:ascii="Arial" w:hAnsi="Arial" w:cs="Arial"/>
              </w:rPr>
            </w:pPr>
            <w:r w:rsidRPr="00F936E8">
              <w:rPr>
                <w:rFonts w:ascii="Arial" w:hAnsi="Arial" w:cs="Arial"/>
                <w:b/>
              </w:rPr>
              <w:t xml:space="preserve"> </w:t>
            </w:r>
          </w:p>
        </w:tc>
      </w:tr>
    </w:tbl>
    <w:p w:rsidR="00A22409" w:rsidRPr="00F936E8" w:rsidRDefault="00A22409">
      <w:pPr>
        <w:spacing w:after="0" w:line="259" w:lineRule="auto"/>
        <w:ind w:left="396" w:firstLine="0"/>
        <w:rPr>
          <w:rFonts w:ascii="Arial" w:hAnsi="Arial" w:cs="Arial"/>
          <w:lang w:val="es-PR"/>
        </w:rPr>
      </w:pPr>
    </w:p>
    <w:p w:rsidR="002B4660" w:rsidRPr="00F936E8" w:rsidRDefault="002B4660">
      <w:pPr>
        <w:spacing w:after="160" w:line="259" w:lineRule="auto"/>
        <w:ind w:left="0" w:firstLine="0"/>
        <w:rPr>
          <w:rFonts w:ascii="Arial" w:hAnsi="Arial" w:cs="Arial"/>
          <w:lang w:val="es-PR"/>
        </w:rPr>
      </w:pPr>
      <w:r w:rsidRPr="00F936E8">
        <w:rPr>
          <w:rFonts w:ascii="Arial" w:hAnsi="Arial" w:cs="Arial"/>
          <w:lang w:val="es-PR"/>
        </w:rPr>
        <w:br w:type="page"/>
      </w:r>
    </w:p>
    <w:p w:rsidR="00A22409" w:rsidRPr="00F936E8" w:rsidRDefault="00D40E09" w:rsidP="003903BF">
      <w:pPr>
        <w:pStyle w:val="Heading3"/>
        <w:ind w:left="403" w:right="5"/>
        <w:rPr>
          <w:rFonts w:ascii="Arial" w:hAnsi="Arial" w:cs="Arial"/>
          <w:lang w:val="es-PR"/>
        </w:rPr>
      </w:pPr>
      <w:r w:rsidRPr="00F936E8">
        <w:rPr>
          <w:rFonts w:ascii="Arial" w:hAnsi="Arial" w:cs="Arial"/>
          <w:lang w:val="es-PR"/>
        </w:rPr>
        <w:lastRenderedPageBreak/>
        <w:t>P</w:t>
      </w:r>
      <w:r w:rsidR="00694D40" w:rsidRPr="00F936E8">
        <w:rPr>
          <w:rFonts w:ascii="Arial" w:hAnsi="Arial" w:cs="Arial"/>
          <w:lang w:val="es-PR"/>
        </w:rPr>
        <w:t xml:space="preserve">ersonal Administrativo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9726D9" w:rsidRPr="00F936E8">
        <w:rPr>
          <w:rFonts w:ascii="Arial" w:hAnsi="Arial" w:cs="Arial"/>
          <w:lang w:val="es-PR"/>
        </w:rPr>
        <w:t xml:space="preserve">exigencias </w:t>
      </w:r>
      <w:r w:rsidRPr="00F936E8">
        <w:rPr>
          <w:rFonts w:ascii="Arial" w:hAnsi="Arial" w:cs="Arial"/>
          <w:lang w:val="es-PR"/>
        </w:rPr>
        <w:t xml:space="preserve">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AB1491" w:rsidRPr="00F936E8" w:rsidRDefault="00AB1491" w:rsidP="008D2362">
      <w:pPr>
        <w:spacing w:after="0" w:line="259" w:lineRule="auto"/>
        <w:ind w:left="391" w:firstLine="0"/>
        <w:rPr>
          <w:rFonts w:ascii="Arial" w:hAnsi="Arial" w:cs="Arial"/>
          <w:u w:val="single"/>
          <w:lang w:val="es-PR"/>
        </w:rPr>
      </w:pPr>
      <w:r w:rsidRPr="00F936E8">
        <w:rPr>
          <w:rFonts w:ascii="Arial" w:hAnsi="Arial" w:cs="Arial"/>
          <w:lang w:val="es-PR"/>
        </w:rPr>
        <w:t>Nombre</w:t>
      </w:r>
      <w:r w:rsidR="008D2362" w:rsidRPr="00F936E8">
        <w:rPr>
          <w:rFonts w:ascii="Arial" w:hAnsi="Arial" w:cs="Arial"/>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694D40" w:rsidP="008D2362">
      <w:pPr>
        <w:spacing w:after="0" w:line="259" w:lineRule="auto"/>
        <w:ind w:left="391" w:firstLine="0"/>
        <w:rPr>
          <w:rFonts w:ascii="Arial" w:hAnsi="Arial" w:cs="Arial"/>
          <w:lang w:val="es-PR"/>
        </w:rPr>
      </w:pPr>
      <w:r w:rsidRPr="00F936E8">
        <w:rPr>
          <w:rFonts w:ascii="Arial" w:hAnsi="Arial" w:cs="Arial"/>
          <w:lang w:val="es-PR"/>
        </w:rPr>
        <w:t xml:space="preserve">Organización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8D2362">
      <w:pPr>
        <w:ind w:left="386" w:right="510"/>
        <w:rPr>
          <w:rFonts w:ascii="Arial" w:hAnsi="Arial" w:cs="Arial"/>
          <w:u w:val="single"/>
          <w:lang w:val="es-PR"/>
        </w:rPr>
      </w:pPr>
      <w:r w:rsidRPr="00F936E8">
        <w:rPr>
          <w:rFonts w:ascii="Arial" w:hAnsi="Arial" w:cs="Arial"/>
          <w:lang w:val="es-PR"/>
        </w:rPr>
        <w:t xml:space="preserve">División o Área de Trabajo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8D2362" w:rsidRPr="00F936E8" w:rsidRDefault="00AB1491" w:rsidP="008D2362">
      <w:pPr>
        <w:tabs>
          <w:tab w:val="left" w:pos="426"/>
        </w:tabs>
        <w:ind w:left="0" w:right="510" w:firstLine="381"/>
        <w:rPr>
          <w:rFonts w:ascii="Arial" w:hAnsi="Arial" w:cs="Arial"/>
          <w:u w:val="single"/>
          <w:lang w:val="es-PR"/>
        </w:rPr>
      </w:pPr>
      <w:r w:rsidRPr="00F936E8">
        <w:rPr>
          <w:rFonts w:ascii="Arial" w:hAnsi="Arial" w:cs="Arial"/>
          <w:lang w:val="es-PR"/>
        </w:rPr>
        <w:t xml:space="preserve">Título del Puesto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8D2362">
      <w:pPr>
        <w:ind w:left="0" w:right="510" w:firstLine="381"/>
        <w:rPr>
          <w:rFonts w:ascii="Arial" w:hAnsi="Arial" w:cs="Arial"/>
          <w:lang w:val="es-PR"/>
        </w:rPr>
      </w:pPr>
      <w:r w:rsidRPr="00F936E8">
        <w:rPr>
          <w:rFonts w:ascii="Arial" w:hAnsi="Arial" w:cs="Arial"/>
          <w:lang w:val="es-PR"/>
        </w:rPr>
        <w:t>Correo electrónico</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8D2362" w:rsidP="008D2362">
      <w:pPr>
        <w:spacing w:after="0" w:line="259" w:lineRule="auto"/>
        <w:ind w:left="401"/>
        <w:rPr>
          <w:rFonts w:ascii="Arial" w:hAnsi="Arial" w:cs="Arial"/>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96"/>
        <w:ind w:left="0" w:right="5" w:firstLine="0"/>
        <w:rPr>
          <w:rFonts w:ascii="Arial" w:hAnsi="Arial" w:cs="Arial"/>
          <w:lang w:val="es-PR"/>
        </w:rPr>
      </w:pPr>
      <w:r w:rsidRPr="00F936E8">
        <w:rPr>
          <w:rFonts w:ascii="Arial" w:hAnsi="Arial" w:cs="Arial"/>
          <w:lang w:val="es-PR"/>
        </w:rPr>
        <w:t xml:space="preserve"> </w:t>
      </w:r>
    </w:p>
    <w:tbl>
      <w:tblPr>
        <w:tblStyle w:val="TableGrid"/>
        <w:tblW w:w="10010" w:type="dxa"/>
        <w:jc w:val="center"/>
        <w:tblInd w:w="0" w:type="dxa"/>
        <w:tblCellMar>
          <w:top w:w="7" w:type="dxa"/>
          <w:left w:w="108" w:type="dxa"/>
          <w:right w:w="48" w:type="dxa"/>
        </w:tblCellMar>
        <w:tblLook w:val="04A0" w:firstRow="1" w:lastRow="0" w:firstColumn="1" w:lastColumn="0" w:noHBand="0" w:noVBand="1"/>
      </w:tblPr>
      <w:tblGrid>
        <w:gridCol w:w="4581"/>
        <w:gridCol w:w="1357"/>
        <w:gridCol w:w="1357"/>
        <w:gridCol w:w="1357"/>
        <w:gridCol w:w="1358"/>
      </w:tblGrid>
      <w:tr w:rsidR="00AB1491" w:rsidRPr="00F936E8" w:rsidTr="00041557">
        <w:trPr>
          <w:trHeight w:val="562"/>
          <w:jc w:val="center"/>
        </w:trPr>
        <w:tc>
          <w:tcPr>
            <w:tcW w:w="498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Temas de Adiestramientos</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041557">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041557">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Administración de Documentos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Calidad de Servicio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Acentuación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A862F8">
        <w:trPr>
          <w:trHeight w:val="288"/>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Diagrama de Organización de Power Point</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Manejo de Conflicto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Microsoft Excel 2016</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Microsoft Office 2013</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Prácticas y procedimientos de Oficina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Trabajo en Equipo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694D40"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Redacción Efectiva en Correos Electrónico </w:t>
            </w: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694D40" w:rsidRPr="00F936E8" w:rsidRDefault="00694D40" w:rsidP="009C0EB8">
            <w:pPr>
              <w:spacing w:after="0" w:line="259" w:lineRule="auto"/>
              <w:ind w:left="1" w:firstLine="0"/>
              <w:rPr>
                <w:rFonts w:ascii="Arial" w:hAnsi="Arial" w:cs="Arial"/>
                <w:b/>
                <w:lang w:val="es-PR"/>
              </w:rPr>
            </w:pPr>
          </w:p>
        </w:tc>
      </w:tr>
      <w:tr w:rsidR="00AB1491" w:rsidRPr="00621E57"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694D40" w:rsidP="009C0EB8">
            <w:pPr>
              <w:spacing w:after="0" w:line="259" w:lineRule="auto"/>
              <w:ind w:left="0" w:firstLine="0"/>
              <w:rPr>
                <w:rFonts w:ascii="Arial" w:hAnsi="Arial" w:cs="Arial"/>
                <w:lang w:val="es-PR"/>
              </w:rPr>
            </w:pPr>
            <w:r w:rsidRPr="00F936E8">
              <w:rPr>
                <w:rFonts w:ascii="Arial" w:hAnsi="Arial" w:cs="Arial"/>
                <w:lang w:val="es-PR"/>
              </w:rPr>
              <w:t xml:space="preserve">Programa de Adiestramiento en Lenguaje de Señas Ley Núm 136-1996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286"/>
          <w:jc w:val="center"/>
        </w:trPr>
        <w:tc>
          <w:tcPr>
            <w:tcW w:w="4985" w:type="dxa"/>
            <w:tcBorders>
              <w:top w:val="single" w:sz="4" w:space="0" w:color="000000"/>
              <w:left w:val="single" w:sz="4" w:space="0" w:color="000000"/>
              <w:bottom w:val="single" w:sz="4" w:space="0" w:color="000000"/>
              <w:right w:val="single" w:sz="4" w:space="0" w:color="000000"/>
            </w:tcBorders>
          </w:tcPr>
          <w:p w:rsidR="005A2347" w:rsidRDefault="00AB1491" w:rsidP="009C0EB8">
            <w:pPr>
              <w:spacing w:after="0" w:line="259" w:lineRule="auto"/>
              <w:ind w:left="0" w:firstLine="0"/>
              <w:rPr>
                <w:rFonts w:ascii="Arial" w:hAnsi="Arial" w:cs="Arial"/>
                <w:lang w:val="es-PR"/>
              </w:rPr>
            </w:pPr>
            <w:r w:rsidRPr="00F936E8">
              <w:rPr>
                <w:rFonts w:ascii="Arial" w:hAnsi="Arial" w:cs="Arial"/>
                <w:lang w:val="es-PR"/>
              </w:rPr>
              <w:t xml:space="preserve">Vocabulario Adecuado y Trato Digno hacia las Personas con Impedimento. Ley Núm.72-2007 </w:t>
            </w:r>
          </w:p>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A862F8">
        <w:trPr>
          <w:trHeight w:val="562"/>
          <w:jc w:val="center"/>
        </w:trPr>
        <w:tc>
          <w:tcPr>
            <w:tcW w:w="4985" w:type="dxa"/>
            <w:tcBorders>
              <w:top w:val="single" w:sz="4" w:space="0" w:color="000000"/>
              <w:left w:val="single" w:sz="4" w:space="0" w:color="000000"/>
              <w:bottom w:val="single" w:sz="4" w:space="0" w:color="000000"/>
              <w:right w:val="single" w:sz="4" w:space="0" w:color="000000"/>
            </w:tcBorders>
          </w:tcPr>
          <w:p w:rsidR="00AB1491" w:rsidRPr="00F936E8" w:rsidRDefault="005A2347" w:rsidP="009C0EB8">
            <w:pPr>
              <w:spacing w:after="0" w:line="259" w:lineRule="auto"/>
              <w:ind w:left="0" w:firstLine="0"/>
              <w:rPr>
                <w:rFonts w:ascii="Arial" w:hAnsi="Arial" w:cs="Arial"/>
              </w:rPr>
            </w:pPr>
            <w:r>
              <w:rPr>
                <w:rFonts w:ascii="Arial" w:hAnsi="Arial" w:cs="Arial"/>
              </w:rPr>
              <w:t>Otros:</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rPr>
            </w:pPr>
          </w:p>
        </w:tc>
      </w:tr>
    </w:tbl>
    <w:p w:rsidR="003903BF" w:rsidRPr="00F936E8" w:rsidRDefault="003903BF">
      <w:pPr>
        <w:spacing w:after="160" w:line="259" w:lineRule="auto"/>
        <w:ind w:left="0" w:firstLine="0"/>
        <w:rPr>
          <w:rFonts w:ascii="Arial" w:hAnsi="Arial" w:cs="Arial"/>
          <w:lang w:val="es-PR"/>
        </w:rPr>
      </w:pPr>
    </w:p>
    <w:p w:rsidR="00A22409" w:rsidRPr="00F936E8" w:rsidRDefault="00D40E09">
      <w:pPr>
        <w:pStyle w:val="Heading3"/>
        <w:ind w:left="403" w:right="9"/>
        <w:rPr>
          <w:rFonts w:ascii="Arial" w:hAnsi="Arial" w:cs="Arial"/>
          <w:lang w:val="es-PR"/>
        </w:rPr>
      </w:pPr>
      <w:r w:rsidRPr="00F936E8">
        <w:rPr>
          <w:rFonts w:ascii="Arial" w:hAnsi="Arial" w:cs="Arial"/>
          <w:lang w:val="es-PR"/>
        </w:rPr>
        <w:lastRenderedPageBreak/>
        <w:t>P</w:t>
      </w:r>
      <w:r w:rsidR="00694D40" w:rsidRPr="00F936E8">
        <w:rPr>
          <w:rFonts w:ascii="Arial" w:hAnsi="Arial" w:cs="Arial"/>
          <w:lang w:val="es-PR"/>
        </w:rPr>
        <w:t xml:space="preserve">ersonal Especializado y Técnico </w:t>
      </w:r>
      <w:r w:rsidRPr="00F936E8">
        <w:rPr>
          <w:rFonts w:ascii="Arial" w:hAnsi="Arial" w:cs="Arial"/>
          <w:lang w:val="es-PR"/>
        </w:rPr>
        <w:t xml:space="preserve">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9726D9" w:rsidRPr="00F936E8">
        <w:rPr>
          <w:rFonts w:ascii="Arial" w:hAnsi="Arial" w:cs="Arial"/>
          <w:lang w:val="es-PR"/>
        </w:rPr>
        <w:t xml:space="preserve">exigencias </w:t>
      </w:r>
      <w:r w:rsidRPr="00F936E8">
        <w:rPr>
          <w:rFonts w:ascii="Arial" w:hAnsi="Arial" w:cs="Arial"/>
          <w:lang w:val="es-PR"/>
        </w:rPr>
        <w:t xml:space="preserve">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AB1491" w:rsidRPr="00F936E8" w:rsidRDefault="008D2362" w:rsidP="00AB1491">
      <w:pPr>
        <w:spacing w:after="0" w:line="259" w:lineRule="auto"/>
        <w:ind w:left="396"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r>
      <w:r w:rsidR="00AB1491" w:rsidRPr="00F936E8">
        <w:rPr>
          <w:rFonts w:ascii="Arial" w:hAnsi="Arial" w:cs="Arial"/>
          <w:u w:val="single"/>
          <w:lang w:val="es-PR"/>
        </w:rPr>
        <w:t xml:space="preserve">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0B1ECA" w:rsidP="00AB1491">
      <w:pPr>
        <w:spacing w:after="0" w:line="259" w:lineRule="auto"/>
        <w:ind w:left="396" w:firstLine="0"/>
        <w:rPr>
          <w:rFonts w:ascii="Arial" w:hAnsi="Arial" w:cs="Arial"/>
          <w:u w:val="single"/>
          <w:lang w:val="es-PR"/>
        </w:rPr>
      </w:pPr>
      <w:r w:rsidRPr="00F936E8">
        <w:rPr>
          <w:rFonts w:ascii="Arial" w:hAnsi="Arial" w:cs="Arial"/>
          <w:lang w:val="es-PR"/>
        </w:rPr>
        <w:t xml:space="preserve">Organización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ind w:left="391" w:right="510"/>
        <w:rPr>
          <w:rFonts w:ascii="Arial" w:hAnsi="Arial" w:cs="Arial"/>
          <w:u w:val="single"/>
          <w:lang w:val="es-PR"/>
        </w:rPr>
      </w:pPr>
      <w:r w:rsidRPr="00F936E8">
        <w:rPr>
          <w:rFonts w:ascii="Arial" w:hAnsi="Arial" w:cs="Arial"/>
          <w:lang w:val="es-PR"/>
        </w:rPr>
        <w:t xml:space="preserve">División o Área de Trabajo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8D2362" w:rsidP="008D2362">
      <w:pPr>
        <w:ind w:left="0" w:right="510" w:firstLine="381"/>
        <w:rPr>
          <w:rFonts w:ascii="Arial" w:hAnsi="Arial" w:cs="Arial"/>
          <w:lang w:val="es-PR"/>
        </w:rPr>
      </w:pPr>
      <w:r w:rsidRPr="00F936E8">
        <w:rPr>
          <w:rFonts w:ascii="Arial" w:hAnsi="Arial" w:cs="Arial"/>
          <w:lang w:val="es-PR"/>
        </w:rPr>
        <w:t xml:space="preserve">Título del Puesto </w:t>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00F936E8">
        <w:rPr>
          <w:rFonts w:ascii="Arial" w:hAnsi="Arial" w:cs="Arial"/>
          <w:u w:val="single"/>
          <w:lang w:val="es-PR"/>
        </w:rPr>
        <w:tab/>
      </w:r>
      <w:r w:rsidRPr="00F936E8">
        <w:rPr>
          <w:rFonts w:ascii="Arial" w:hAnsi="Arial" w:cs="Arial"/>
          <w:u w:val="single"/>
          <w:lang w:val="es-PR"/>
        </w:rPr>
        <w:tab/>
      </w:r>
    </w:p>
    <w:p w:rsidR="00AB1491" w:rsidRPr="00F936E8" w:rsidRDefault="00AB1491" w:rsidP="008D2362">
      <w:pPr>
        <w:ind w:left="0" w:right="510" w:firstLine="381"/>
        <w:rPr>
          <w:rFonts w:ascii="Arial" w:hAnsi="Arial" w:cs="Arial"/>
          <w:u w:val="single"/>
          <w:lang w:val="es-PR"/>
        </w:rPr>
      </w:pPr>
      <w:r w:rsidRPr="00F936E8">
        <w:rPr>
          <w:rFonts w:ascii="Arial" w:hAnsi="Arial" w:cs="Arial"/>
          <w:lang w:val="es-PR"/>
        </w:rPr>
        <w:t>Correo electrónico</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spacing w:after="0" w:line="259" w:lineRule="auto"/>
        <w:rPr>
          <w:rFonts w:ascii="Arial" w:hAnsi="Arial" w:cs="Arial"/>
          <w:u w:val="single"/>
          <w:lang w:val="es-PR"/>
        </w:rPr>
      </w:pPr>
      <w:r w:rsidRPr="00F936E8">
        <w:rPr>
          <w:rFonts w:ascii="Arial" w:hAnsi="Arial" w:cs="Arial"/>
          <w:lang w:val="es-PR"/>
        </w:rPr>
        <w:t>Teléfono y extensión</w:t>
      </w:r>
      <w:r w:rsidR="008D2362" w:rsidRPr="00F936E8">
        <w:rPr>
          <w:rFonts w:ascii="Arial" w:hAnsi="Arial" w:cs="Arial"/>
          <w:lang w:val="es-PR"/>
        </w:rPr>
        <w:t xml:space="preserve"> </w:t>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r w:rsidR="008D2362"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b/>
          <w:lang w:val="es-PR"/>
        </w:rPr>
        <w:t xml:space="preserve"> </w:t>
      </w: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Temas de Adiestramientos</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Análisis de Estado Financiero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Capacitación y Desarrollo de los Recursos Humanos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Auditoría de Recursos Humanos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Contabilidad Avanzada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Cursos de Educación Continua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Elaboración de Propuesta Federales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Funciones Estadísticas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Elaboración de Procedimientos Efectivos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Mediación de Conflicto Laboral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Redacción de Contrato</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Legislación Laboral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Técnicas de Negociación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9C0EB8">
            <w:pPr>
              <w:spacing w:after="0" w:line="259" w:lineRule="auto"/>
              <w:ind w:left="1" w:firstLine="0"/>
              <w:rPr>
                <w:rFonts w:ascii="Arial" w:hAnsi="Arial" w:cs="Arial"/>
                <w:b/>
                <w:lang w:val="es-PR"/>
              </w:rPr>
            </w:pPr>
          </w:p>
        </w:tc>
      </w:tr>
      <w:tr w:rsidR="00AB1491" w:rsidRPr="00621E57"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0B1ECA" w:rsidP="009C0EB8">
            <w:pPr>
              <w:spacing w:after="0" w:line="259" w:lineRule="auto"/>
              <w:ind w:left="0" w:firstLine="0"/>
              <w:rPr>
                <w:rFonts w:ascii="Arial" w:hAnsi="Arial" w:cs="Arial"/>
                <w:lang w:val="es-PR"/>
              </w:rPr>
            </w:pPr>
            <w:r w:rsidRPr="00F936E8">
              <w:rPr>
                <w:rFonts w:ascii="Arial" w:hAnsi="Arial" w:cs="Arial"/>
                <w:lang w:val="es-PR"/>
              </w:rPr>
              <w:t xml:space="preserve">Protocolo de Violencia Doméstica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0B1ECA"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lang w:val="es-PR"/>
              </w:rPr>
            </w:pPr>
            <w:r w:rsidRPr="00F936E8">
              <w:rPr>
                <w:rFonts w:ascii="Arial" w:hAnsi="Arial" w:cs="Arial"/>
                <w:lang w:val="es-PR"/>
              </w:rPr>
              <w:t xml:space="preserve">Las Implicaciones de la Ley Núm. 22-2013 Que Prohíbe el Discrimen por Orientación Sexual e Identidad de Género.  </w:t>
            </w: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1" w:firstLine="0"/>
              <w:rPr>
                <w:rFonts w:ascii="Arial" w:hAnsi="Arial" w:cs="Arial"/>
                <w:b/>
                <w:lang w:val="es-PR"/>
              </w:rPr>
            </w:pPr>
          </w:p>
        </w:tc>
      </w:tr>
      <w:tr w:rsidR="000B1ECA"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rPr>
              <w:t xml:space="preserve">Otros: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0B1ECA" w:rsidRPr="00F936E8" w:rsidRDefault="000B1ECA" w:rsidP="000B1ECA">
            <w:pPr>
              <w:spacing w:after="0" w:line="259" w:lineRule="auto"/>
              <w:ind w:left="1" w:firstLine="0"/>
              <w:rPr>
                <w:rFonts w:ascii="Arial" w:hAnsi="Arial" w:cs="Arial"/>
              </w:rPr>
            </w:pPr>
            <w:r w:rsidRPr="00F936E8">
              <w:rPr>
                <w:rFonts w:ascii="Arial" w:hAnsi="Arial" w:cs="Arial"/>
                <w:b/>
              </w:rPr>
              <w:t xml:space="preserve"> </w:t>
            </w:r>
          </w:p>
        </w:tc>
      </w:tr>
    </w:tbl>
    <w:p w:rsidR="003903BF" w:rsidRPr="00F936E8" w:rsidRDefault="003903BF">
      <w:pPr>
        <w:spacing w:after="160" w:line="259" w:lineRule="auto"/>
        <w:ind w:left="0" w:firstLine="0"/>
        <w:rPr>
          <w:rFonts w:ascii="Arial" w:hAnsi="Arial" w:cs="Arial"/>
          <w:lang w:val="es-PR"/>
        </w:rPr>
      </w:pPr>
    </w:p>
    <w:p w:rsidR="00A22409" w:rsidRPr="00F936E8" w:rsidRDefault="00D40E09">
      <w:pPr>
        <w:pStyle w:val="Heading3"/>
        <w:ind w:left="403" w:right="1"/>
        <w:rPr>
          <w:rFonts w:ascii="Arial" w:hAnsi="Arial" w:cs="Arial"/>
          <w:lang w:val="es-PR"/>
        </w:rPr>
      </w:pPr>
      <w:r w:rsidRPr="00F936E8">
        <w:rPr>
          <w:rFonts w:ascii="Arial" w:hAnsi="Arial" w:cs="Arial"/>
          <w:lang w:val="es-PR"/>
        </w:rPr>
        <w:lastRenderedPageBreak/>
        <w:t>P</w:t>
      </w:r>
      <w:r w:rsidR="00A562CB" w:rsidRPr="00F936E8">
        <w:rPr>
          <w:rFonts w:ascii="Arial" w:hAnsi="Arial" w:cs="Arial"/>
          <w:lang w:val="es-PR"/>
        </w:rPr>
        <w:t xml:space="preserve">ersonal Diestro y Semi-Diestro </w:t>
      </w:r>
      <w:r w:rsidRPr="00F936E8">
        <w:rPr>
          <w:rFonts w:ascii="Arial" w:hAnsi="Arial" w:cs="Arial"/>
          <w:lang w:val="es-PR"/>
        </w:rPr>
        <w:t xml:space="preserve"> </w:t>
      </w:r>
    </w:p>
    <w:p w:rsidR="00A22409" w:rsidRPr="00F936E8" w:rsidRDefault="00A22409">
      <w:pPr>
        <w:spacing w:after="0" w:line="259" w:lineRule="auto"/>
        <w:ind w:left="396" w:firstLine="0"/>
        <w:rPr>
          <w:rFonts w:ascii="Arial" w:hAnsi="Arial" w:cs="Arial"/>
          <w:lang w:val="es-PR"/>
        </w:rPr>
      </w:pPr>
    </w:p>
    <w:p w:rsidR="0094482C" w:rsidRPr="00F936E8" w:rsidRDefault="0094482C" w:rsidP="0094482C">
      <w:pPr>
        <w:ind w:left="391" w:right="5"/>
        <w:jc w:val="both"/>
        <w:rPr>
          <w:rFonts w:ascii="Arial" w:hAnsi="Arial" w:cs="Arial"/>
          <w:lang w:val="es-PR"/>
        </w:rPr>
      </w:pPr>
      <w:r w:rsidRPr="00F936E8">
        <w:rPr>
          <w:rFonts w:ascii="Arial" w:hAnsi="Arial" w:cs="Arial"/>
          <w:lang w:val="es-PR"/>
        </w:rPr>
        <w:t xml:space="preserve">El cuestionario deberá ser adaptado a las necesidades de su agencia con el propósito de identificar las </w:t>
      </w:r>
      <w:r w:rsidR="00AA2EE8" w:rsidRPr="00F936E8">
        <w:rPr>
          <w:rFonts w:ascii="Arial" w:hAnsi="Arial" w:cs="Arial"/>
          <w:lang w:val="es-PR"/>
        </w:rPr>
        <w:t>exigencias</w:t>
      </w:r>
      <w:r w:rsidRPr="00F936E8">
        <w:rPr>
          <w:rFonts w:ascii="Arial" w:hAnsi="Arial" w:cs="Arial"/>
          <w:lang w:val="es-PR"/>
        </w:rPr>
        <w:t xml:space="preserve"> de adiestramiento según el </w:t>
      </w:r>
      <w:r w:rsidRPr="00F936E8">
        <w:rPr>
          <w:rFonts w:ascii="Arial" w:hAnsi="Arial" w:cs="Arial"/>
          <w:u w:val="single" w:color="000000"/>
          <w:lang w:val="es-PR"/>
        </w:rPr>
        <w:t>grupo ocupacional.</w:t>
      </w:r>
      <w:r w:rsidRPr="00F936E8">
        <w:rPr>
          <w:rFonts w:ascii="Arial" w:hAnsi="Arial" w:cs="Arial"/>
          <w:lang w:val="es-PR"/>
        </w:rPr>
        <w:t xml:space="preserve"> </w:t>
      </w:r>
    </w:p>
    <w:p w:rsidR="00AB1491" w:rsidRPr="00F936E8" w:rsidRDefault="00AB1491" w:rsidP="00AB1491">
      <w:pPr>
        <w:spacing w:after="0" w:line="259" w:lineRule="auto"/>
        <w:ind w:left="396" w:firstLine="0"/>
        <w:rPr>
          <w:rFonts w:ascii="Arial" w:hAnsi="Arial" w:cs="Arial"/>
          <w:lang w:val="es-PR"/>
        </w:rPr>
      </w:pPr>
      <w:r w:rsidRPr="00F936E8">
        <w:rPr>
          <w:rFonts w:ascii="Arial" w:hAnsi="Arial" w:cs="Arial"/>
          <w:lang w:val="es-PR"/>
        </w:rPr>
        <w:t xml:space="preserve"> </w:t>
      </w:r>
    </w:p>
    <w:p w:rsidR="00AB1491" w:rsidRPr="00F936E8" w:rsidRDefault="00AB1491" w:rsidP="00AB1491">
      <w:pPr>
        <w:ind w:left="391" w:right="5"/>
        <w:rPr>
          <w:rFonts w:ascii="Arial" w:hAnsi="Arial" w:cs="Arial"/>
          <w:lang w:val="es-PR"/>
        </w:rPr>
      </w:pPr>
      <w:r w:rsidRPr="00F936E8">
        <w:rPr>
          <w:rFonts w:ascii="Arial" w:hAnsi="Arial" w:cs="Arial"/>
          <w:b/>
          <w:lang w:val="es-PR"/>
        </w:rPr>
        <w:t>Este instrumento debe ser contestado por cada empleado de la organización</w:t>
      </w:r>
      <w:r w:rsidRPr="00F936E8">
        <w:rPr>
          <w:rFonts w:ascii="Arial" w:hAnsi="Arial" w:cs="Arial"/>
          <w:lang w:val="es-PR"/>
        </w:rPr>
        <w:t>.</w:t>
      </w:r>
    </w:p>
    <w:p w:rsidR="00AB1491" w:rsidRPr="00F936E8" w:rsidRDefault="00AB1491" w:rsidP="00AB1491">
      <w:pPr>
        <w:ind w:left="391" w:right="5"/>
        <w:rPr>
          <w:rFonts w:ascii="Arial" w:hAnsi="Arial" w:cs="Arial"/>
          <w:lang w:val="es-PR"/>
        </w:rPr>
      </w:pPr>
    </w:p>
    <w:p w:rsidR="00B85A5B" w:rsidRPr="00F936E8" w:rsidRDefault="00B85A5B" w:rsidP="00B85A5B">
      <w:pPr>
        <w:spacing w:after="0" w:line="259" w:lineRule="auto"/>
        <w:ind w:left="391" w:firstLine="0"/>
        <w:rPr>
          <w:rFonts w:ascii="Arial" w:hAnsi="Arial" w:cs="Arial"/>
          <w:u w:val="single"/>
          <w:lang w:val="es-PR"/>
        </w:rPr>
      </w:pPr>
      <w:r w:rsidRPr="00F936E8">
        <w:rPr>
          <w:rFonts w:ascii="Arial" w:hAnsi="Arial" w:cs="Arial"/>
          <w:lang w:val="es-PR"/>
        </w:rPr>
        <w:t>Nombre</w:t>
      </w:r>
      <w:r w:rsidRPr="00F936E8">
        <w:rPr>
          <w:rFonts w:ascii="Arial" w:hAnsi="Arial" w:cs="Arial"/>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spacing w:after="0" w:line="259" w:lineRule="auto"/>
        <w:ind w:left="391" w:firstLine="0"/>
        <w:rPr>
          <w:rFonts w:ascii="Arial" w:hAnsi="Arial" w:cs="Arial"/>
          <w:lang w:val="es-PR"/>
        </w:rPr>
      </w:pPr>
      <w:r w:rsidRPr="00F936E8">
        <w:rPr>
          <w:rFonts w:ascii="Arial" w:hAnsi="Arial" w:cs="Arial"/>
          <w:lang w:val="es-PR"/>
        </w:rPr>
        <w:t xml:space="preserve">Organización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ind w:left="386" w:right="510"/>
        <w:rPr>
          <w:rFonts w:ascii="Arial" w:hAnsi="Arial" w:cs="Arial"/>
          <w:u w:val="single"/>
          <w:lang w:val="es-PR"/>
        </w:rPr>
      </w:pPr>
      <w:r w:rsidRPr="00F936E8">
        <w:rPr>
          <w:rFonts w:ascii="Arial" w:hAnsi="Arial" w:cs="Arial"/>
          <w:lang w:val="es-PR"/>
        </w:rPr>
        <w:t xml:space="preserve">División o Área de Trabajo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tabs>
          <w:tab w:val="left" w:pos="426"/>
        </w:tabs>
        <w:ind w:left="0" w:right="510" w:firstLine="381"/>
        <w:rPr>
          <w:rFonts w:ascii="Arial" w:hAnsi="Arial" w:cs="Arial"/>
          <w:u w:val="single"/>
          <w:lang w:val="es-PR"/>
        </w:rPr>
      </w:pPr>
      <w:r w:rsidRPr="00F936E8">
        <w:rPr>
          <w:rFonts w:ascii="Arial" w:hAnsi="Arial" w:cs="Arial"/>
          <w:lang w:val="es-PR"/>
        </w:rPr>
        <w:t xml:space="preserve">Título del Puesto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ind w:left="0" w:right="510" w:firstLine="381"/>
        <w:rPr>
          <w:rFonts w:ascii="Arial" w:hAnsi="Arial" w:cs="Arial"/>
          <w:lang w:val="es-PR"/>
        </w:rPr>
      </w:pPr>
      <w:r w:rsidRPr="00F936E8">
        <w:rPr>
          <w:rFonts w:ascii="Arial" w:hAnsi="Arial" w:cs="Arial"/>
          <w:lang w:val="es-PR"/>
        </w:rPr>
        <w:t xml:space="preserve">Correo electrónico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B85A5B" w:rsidRPr="00F936E8" w:rsidRDefault="00B85A5B" w:rsidP="00B85A5B">
      <w:pPr>
        <w:spacing w:after="0" w:line="259" w:lineRule="auto"/>
        <w:ind w:left="401"/>
        <w:rPr>
          <w:rFonts w:ascii="Arial" w:hAnsi="Arial" w:cs="Arial"/>
          <w:lang w:val="es-PR"/>
        </w:rPr>
      </w:pPr>
      <w:r w:rsidRPr="00F936E8">
        <w:rPr>
          <w:rFonts w:ascii="Arial" w:hAnsi="Arial" w:cs="Arial"/>
          <w:lang w:val="es-PR"/>
        </w:rPr>
        <w:t xml:space="preserve">Teléfono y extensión </w:t>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r w:rsidRPr="00F936E8">
        <w:rPr>
          <w:rFonts w:ascii="Arial" w:hAnsi="Arial" w:cs="Arial"/>
          <w:u w:val="single"/>
          <w:lang w:val="es-PR"/>
        </w:rPr>
        <w:tab/>
      </w:r>
    </w:p>
    <w:p w:rsidR="00AB1491" w:rsidRPr="00F936E8" w:rsidRDefault="00AB1491" w:rsidP="00AB1491">
      <w:pPr>
        <w:spacing w:after="124"/>
        <w:ind w:left="391" w:right="5"/>
        <w:rPr>
          <w:rFonts w:ascii="Arial" w:hAnsi="Arial" w:cs="Arial"/>
          <w:lang w:val="es-PR"/>
        </w:rPr>
      </w:pPr>
    </w:p>
    <w:p w:rsidR="00AB1491" w:rsidRPr="00F936E8" w:rsidRDefault="00AB1491" w:rsidP="00AB1491">
      <w:pPr>
        <w:spacing w:after="124"/>
        <w:ind w:left="391" w:right="5"/>
        <w:rPr>
          <w:rFonts w:ascii="Arial" w:hAnsi="Arial" w:cs="Arial"/>
          <w:lang w:val="es-PR"/>
        </w:rPr>
      </w:pPr>
      <w:r w:rsidRPr="00F936E8">
        <w:rPr>
          <w:rFonts w:ascii="Arial" w:hAnsi="Arial" w:cs="Arial"/>
          <w:lang w:val="es-PR"/>
        </w:rPr>
        <w:t xml:space="preserve">Descripción general de las tareas que usted realiza:  </w:t>
      </w:r>
    </w:p>
    <w:p w:rsidR="00AB1491" w:rsidRPr="00F936E8" w:rsidRDefault="00AB1491" w:rsidP="00AB1491">
      <w:pPr>
        <w:spacing w:line="358" w:lineRule="auto"/>
        <w:ind w:left="391" w:right="5"/>
        <w:rPr>
          <w:rFonts w:ascii="Arial" w:hAnsi="Arial" w:cs="Arial"/>
          <w:lang w:val="es-PR"/>
        </w:rPr>
      </w:pPr>
      <w:r w:rsidRPr="00F936E8">
        <w:rPr>
          <w:rFonts w:ascii="Arial" w:hAnsi="Arial" w:cs="Arial"/>
          <w:lang w:val="es-PR"/>
        </w:rPr>
        <w:t>______________________________________________________________________________ ______________________________________________________________________________</w:t>
      </w:r>
    </w:p>
    <w:p w:rsidR="00AB1491" w:rsidRPr="00F936E8" w:rsidRDefault="00AB1491" w:rsidP="00AB1491">
      <w:pPr>
        <w:spacing w:after="0" w:line="249" w:lineRule="auto"/>
        <w:ind w:left="391"/>
        <w:rPr>
          <w:rFonts w:ascii="Arial" w:hAnsi="Arial" w:cs="Arial"/>
          <w:b/>
          <w:sz w:val="20"/>
          <w:szCs w:val="20"/>
          <w:lang w:val="es-PR"/>
        </w:rPr>
      </w:pPr>
    </w:p>
    <w:p w:rsidR="00AB1491" w:rsidRPr="00F936E8" w:rsidRDefault="00AB1491" w:rsidP="00AB1491">
      <w:pPr>
        <w:spacing w:after="0" w:line="249" w:lineRule="auto"/>
        <w:ind w:left="391"/>
        <w:rPr>
          <w:rFonts w:ascii="Arial" w:hAnsi="Arial" w:cs="Arial"/>
          <w:b/>
          <w:lang w:val="es-PR"/>
        </w:rPr>
      </w:pPr>
      <w:r w:rsidRPr="00F936E8">
        <w:rPr>
          <w:rFonts w:ascii="Arial" w:hAnsi="Arial" w:cs="Arial"/>
          <w:b/>
          <w:sz w:val="20"/>
          <w:szCs w:val="20"/>
          <w:lang w:val="es-PR"/>
        </w:rPr>
        <w:t>INSTRUCCIONES: SELECCIONE Y AÑADA AQUELLOS TEMAS DE ADIESTRAMIENTO QUE REPRESENTAN SU INTERÉS PARA CAPACITARSE Y DEMOSTRAR MEJOR DOMINIO EN SUS FUNCIONES</w:t>
      </w:r>
      <w:r w:rsidRPr="00F936E8">
        <w:rPr>
          <w:rFonts w:ascii="Arial" w:hAnsi="Arial" w:cs="Arial"/>
          <w:b/>
          <w:lang w:val="es-PR"/>
        </w:rPr>
        <w:t xml:space="preserve">. </w:t>
      </w:r>
    </w:p>
    <w:p w:rsidR="00AB1491" w:rsidRPr="00F936E8" w:rsidRDefault="00AB1491" w:rsidP="00AB1491">
      <w:pPr>
        <w:spacing w:after="0" w:line="259" w:lineRule="auto"/>
        <w:ind w:left="0" w:firstLine="0"/>
        <w:rPr>
          <w:rFonts w:ascii="Arial" w:hAnsi="Arial" w:cs="Arial"/>
          <w:lang w:val="es-PR"/>
        </w:rPr>
      </w:pPr>
    </w:p>
    <w:tbl>
      <w:tblPr>
        <w:tblStyle w:val="TableGrid"/>
        <w:tblW w:w="9830" w:type="dxa"/>
        <w:jc w:val="center"/>
        <w:tblInd w:w="0" w:type="dxa"/>
        <w:tblCellMar>
          <w:top w:w="7" w:type="dxa"/>
          <w:left w:w="108" w:type="dxa"/>
          <w:right w:w="48" w:type="dxa"/>
        </w:tblCellMar>
        <w:tblLook w:val="04A0" w:firstRow="1" w:lastRow="0" w:firstColumn="1" w:lastColumn="0" w:noHBand="0" w:noVBand="1"/>
      </w:tblPr>
      <w:tblGrid>
        <w:gridCol w:w="4401"/>
        <w:gridCol w:w="1357"/>
        <w:gridCol w:w="1357"/>
        <w:gridCol w:w="1357"/>
        <w:gridCol w:w="1358"/>
      </w:tblGrid>
      <w:tr w:rsidR="00AB1491" w:rsidRPr="00F936E8" w:rsidTr="008D2362">
        <w:trPr>
          <w:trHeight w:val="286"/>
          <w:jc w:val="center"/>
        </w:trPr>
        <w:tc>
          <w:tcPr>
            <w:tcW w:w="480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Temas de Adiestramiento</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Mucha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5"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Alguna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8"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Poca</w:t>
            </w:r>
          </w:p>
          <w:p w:rsidR="00AB1491" w:rsidRPr="00F936E8" w:rsidRDefault="00AB1491" w:rsidP="008D2362">
            <w:pPr>
              <w:spacing w:after="0" w:line="259" w:lineRule="auto"/>
              <w:ind w:left="0" w:firstLine="0"/>
              <w:jc w:val="center"/>
              <w:rPr>
                <w:rFonts w:ascii="Arial" w:hAnsi="Arial" w:cs="Arial"/>
              </w:rPr>
            </w:pPr>
            <w:r w:rsidRPr="00F936E8">
              <w:rPr>
                <w:rFonts w:ascii="Arial" w:hAnsi="Arial" w:cs="Arial"/>
                <w:b/>
              </w:rPr>
              <w:t>Necesidad</w:t>
            </w:r>
          </w:p>
        </w:tc>
        <w:tc>
          <w:tcPr>
            <w:tcW w:w="1256" w:type="dxa"/>
            <w:tcBorders>
              <w:top w:val="single" w:sz="4" w:space="0" w:color="000000"/>
              <w:left w:val="single" w:sz="4" w:space="0" w:color="000000"/>
              <w:bottom w:val="single" w:sz="4" w:space="0" w:color="000000"/>
              <w:right w:val="single" w:sz="4" w:space="0" w:color="000000"/>
            </w:tcBorders>
            <w:vAlign w:val="center"/>
          </w:tcPr>
          <w:p w:rsidR="00AB1491" w:rsidRPr="00F936E8" w:rsidRDefault="00AB1491" w:rsidP="008D2362">
            <w:pPr>
              <w:spacing w:after="0" w:line="259" w:lineRule="auto"/>
              <w:ind w:left="1" w:firstLine="0"/>
              <w:jc w:val="center"/>
              <w:rPr>
                <w:rFonts w:ascii="Arial" w:hAnsi="Arial" w:cs="Arial"/>
              </w:rPr>
            </w:pPr>
            <w:r w:rsidRPr="00F936E8">
              <w:rPr>
                <w:rFonts w:ascii="Arial" w:hAnsi="Arial" w:cs="Arial"/>
                <w:b/>
              </w:rPr>
              <w:t>Ninguna Necesidad</w:t>
            </w: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Calidad de Servicio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Beneficios Marginales y Licencia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A562CB" w:rsidP="009C0EB8">
            <w:pPr>
              <w:spacing w:after="0" w:line="259" w:lineRule="auto"/>
              <w:ind w:left="0" w:firstLine="0"/>
              <w:rPr>
                <w:rFonts w:ascii="Arial" w:hAnsi="Arial" w:cs="Arial"/>
                <w:lang w:val="es-PR"/>
              </w:rPr>
            </w:pPr>
            <w:r w:rsidRPr="00F936E8">
              <w:rPr>
                <w:rFonts w:ascii="Arial" w:hAnsi="Arial" w:cs="Arial"/>
                <w:lang w:val="es-PR"/>
              </w:rPr>
              <w:t xml:space="preserve">Construcción de Obras y Mejoras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B1491"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Introducción al Mundo de las Computadora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Manejo del Tiempo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AB1491"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B1491"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Comunicación Oral Efectiva </w:t>
            </w: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B1491" w:rsidRPr="00F936E8" w:rsidRDefault="00AB1491" w:rsidP="009C0EB8">
            <w:pPr>
              <w:spacing w:after="0" w:line="259" w:lineRule="auto"/>
              <w:ind w:left="1" w:firstLine="0"/>
              <w:rPr>
                <w:rFonts w:ascii="Arial" w:hAnsi="Arial" w:cs="Arial"/>
                <w:b/>
                <w:lang w:val="es-PR"/>
              </w:rPr>
            </w:pPr>
          </w:p>
        </w:tc>
      </w:tr>
      <w:tr w:rsidR="005F5FC0"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Redacción Básica </w:t>
            </w: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1" w:firstLine="0"/>
              <w:rPr>
                <w:rFonts w:ascii="Arial" w:hAnsi="Arial" w:cs="Arial"/>
                <w:b/>
                <w:lang w:val="es-PR"/>
              </w:rPr>
            </w:pPr>
          </w:p>
        </w:tc>
      </w:tr>
      <w:tr w:rsidR="005F5FC0"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lang w:val="es-PR"/>
              </w:rPr>
            </w:pPr>
            <w:r w:rsidRPr="00F936E8">
              <w:rPr>
                <w:rFonts w:ascii="Arial" w:hAnsi="Arial" w:cs="Arial"/>
                <w:lang w:val="es-PR"/>
              </w:rPr>
              <w:t xml:space="preserve">Trabajo de Equipo </w:t>
            </w: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5F5FC0" w:rsidRPr="00F936E8" w:rsidRDefault="005F5FC0" w:rsidP="009C0EB8">
            <w:pPr>
              <w:spacing w:after="0" w:line="259" w:lineRule="auto"/>
              <w:ind w:left="1" w:firstLine="0"/>
              <w:rPr>
                <w:rFonts w:ascii="Arial" w:hAnsi="Arial" w:cs="Arial"/>
                <w:b/>
                <w:lang w:val="es-PR"/>
              </w:rPr>
            </w:pPr>
          </w:p>
        </w:tc>
      </w:tr>
      <w:tr w:rsidR="00A562CB" w:rsidRPr="00621E57"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lang w:val="es-PR"/>
              </w:rPr>
              <w:t xml:space="preserve">Prevención de Hostigamiento Sexual en el Empleo </w:t>
            </w:r>
            <w:r w:rsidRPr="00F936E8">
              <w:rPr>
                <w:rFonts w:ascii="Arial" w:hAnsi="Arial" w:cs="Arial"/>
                <w:b/>
                <w:lang w:val="es-PR"/>
              </w:rPr>
              <w:t>(Requerido por Ley)</w:t>
            </w:r>
            <w:r w:rsidRPr="00F936E8">
              <w:rPr>
                <w:rFonts w:ascii="Arial" w:hAnsi="Arial" w:cs="Arial"/>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b/>
                <w:lang w:val="es-PR"/>
              </w:rPr>
            </w:pP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b/>
                <w:lang w:val="es-PR"/>
              </w:rPr>
            </w:pPr>
          </w:p>
        </w:tc>
      </w:tr>
      <w:tr w:rsidR="00A562CB"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lang w:val="es-PR"/>
              </w:rPr>
              <w:t>Violencia Doméstica en el Ámbito Laboral</w:t>
            </w:r>
          </w:p>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(Requerido por Ley)</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lang w:val="es-PR"/>
              </w:rPr>
            </w:pPr>
            <w:r w:rsidRPr="00F936E8">
              <w:rPr>
                <w:rFonts w:ascii="Arial" w:hAnsi="Arial" w:cs="Arial"/>
                <w:b/>
                <w:lang w:val="es-PR"/>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lang w:val="es-PR"/>
              </w:rPr>
            </w:pPr>
            <w:r w:rsidRPr="00F936E8">
              <w:rPr>
                <w:rFonts w:ascii="Arial" w:hAnsi="Arial" w:cs="Arial"/>
                <w:b/>
                <w:lang w:val="es-PR"/>
              </w:rPr>
              <w:t xml:space="preserve"> </w:t>
            </w:r>
          </w:p>
        </w:tc>
      </w:tr>
      <w:tr w:rsidR="00A562CB" w:rsidRPr="00F936E8" w:rsidTr="008D2362">
        <w:trPr>
          <w:trHeight w:val="562"/>
          <w:jc w:val="center"/>
        </w:trPr>
        <w:tc>
          <w:tcPr>
            <w:tcW w:w="480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rPr>
              <w:t xml:space="preserve">Otros: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5"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0" w:firstLine="0"/>
              <w:rPr>
                <w:rFonts w:ascii="Arial" w:hAnsi="Arial" w:cs="Arial"/>
              </w:rPr>
            </w:pPr>
            <w:r w:rsidRPr="00F936E8">
              <w:rPr>
                <w:rFonts w:ascii="Arial" w:hAnsi="Arial" w:cs="Arial"/>
                <w:b/>
              </w:rPr>
              <w:t xml:space="preserve"> </w:t>
            </w:r>
          </w:p>
        </w:tc>
        <w:tc>
          <w:tcPr>
            <w:tcW w:w="1256" w:type="dxa"/>
            <w:tcBorders>
              <w:top w:val="single" w:sz="4" w:space="0" w:color="000000"/>
              <w:left w:val="single" w:sz="4" w:space="0" w:color="000000"/>
              <w:bottom w:val="single" w:sz="4" w:space="0" w:color="000000"/>
              <w:right w:val="single" w:sz="4" w:space="0" w:color="000000"/>
            </w:tcBorders>
          </w:tcPr>
          <w:p w:rsidR="00A562CB" w:rsidRPr="00F936E8" w:rsidRDefault="00A562CB" w:rsidP="00A562CB">
            <w:pPr>
              <w:spacing w:after="0" w:line="259" w:lineRule="auto"/>
              <w:ind w:left="1" w:firstLine="0"/>
              <w:rPr>
                <w:rFonts w:ascii="Arial" w:hAnsi="Arial" w:cs="Arial"/>
              </w:rPr>
            </w:pPr>
            <w:r w:rsidRPr="00F936E8">
              <w:rPr>
                <w:rFonts w:ascii="Arial" w:hAnsi="Arial" w:cs="Arial"/>
                <w:b/>
              </w:rPr>
              <w:t xml:space="preserve"> </w:t>
            </w:r>
          </w:p>
        </w:tc>
      </w:tr>
    </w:tbl>
    <w:p w:rsidR="00A22409" w:rsidRPr="00F936E8" w:rsidRDefault="00A22409" w:rsidP="00EA3676">
      <w:pPr>
        <w:spacing w:after="160" w:line="259" w:lineRule="auto"/>
        <w:ind w:left="0" w:firstLine="0"/>
        <w:rPr>
          <w:rFonts w:ascii="Arial" w:hAnsi="Arial" w:cs="Arial"/>
          <w:lang w:val="es-PR"/>
        </w:rPr>
      </w:pPr>
    </w:p>
    <w:sectPr w:rsidR="00A22409" w:rsidRPr="00F936E8" w:rsidSect="00A862F8">
      <w:footerReference w:type="even" r:id="rId8"/>
      <w:footerReference w:type="default" r:id="rId9"/>
      <w:headerReference w:type="first" r:id="rId10"/>
      <w:footerReference w:type="first" r:id="rId11"/>
      <w:type w:val="continuous"/>
      <w:pgSz w:w="12240" w:h="15840"/>
      <w:pgMar w:top="567"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748" w:rsidRDefault="00394748">
      <w:pPr>
        <w:spacing w:after="0" w:line="240" w:lineRule="auto"/>
      </w:pPr>
      <w:r>
        <w:separator/>
      </w:r>
    </w:p>
  </w:endnote>
  <w:endnote w:type="continuationSeparator" w:id="0">
    <w:p w:rsidR="00394748" w:rsidRDefault="0039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tabs>
        <w:tab w:val="center" w:pos="456"/>
        <w:tab w:val="center" w:pos="756"/>
        <w:tab w:val="center" w:pos="4717"/>
      </w:tabs>
      <w:spacing w:after="0" w:line="259" w:lineRule="auto"/>
      <w:ind w:left="0" w:firstLine="0"/>
    </w:pPr>
    <w:r>
      <w:rPr>
        <w:rFonts w:ascii="Calibri" w:eastAsia="Calibri" w:hAnsi="Calibri" w:cs="Calibri"/>
        <w:sz w:val="22"/>
      </w:rPr>
      <w:tab/>
    </w:r>
    <w:r>
      <w:fldChar w:fldCharType="begin"/>
    </w:r>
    <w:r>
      <w:instrText xml:space="preserve"> PAGE   \* MERGEFORMAT </w:instrText>
    </w:r>
    <w:r>
      <w:fldChar w:fldCharType="separate"/>
    </w:r>
    <w:r w:rsidR="00621E57">
      <w:rPr>
        <w:noProof/>
      </w:rPr>
      <w:t>3</w:t>
    </w:r>
    <w:r>
      <w:fldChar w:fldCharType="end"/>
    </w:r>
    <w:r>
      <w:t xml:space="preserve"> </w:t>
    </w:r>
    <w:r>
      <w:tab/>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748" w:rsidRDefault="00394748">
      <w:pPr>
        <w:spacing w:after="0" w:line="240" w:lineRule="auto"/>
      </w:pPr>
      <w:r>
        <w:separator/>
      </w:r>
    </w:p>
  </w:footnote>
  <w:footnote w:type="continuationSeparator" w:id="0">
    <w:p w:rsidR="00394748" w:rsidRDefault="0039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7CD" w:rsidRDefault="009937CD">
    <w:pPr>
      <w:pStyle w:val="Header"/>
    </w:pPr>
    <w:r>
      <w:rPr>
        <w:noProof/>
      </w:rPr>
      <w:drawing>
        <wp:anchor distT="0" distB="0" distL="114300" distR="114300" simplePos="0" relativeHeight="251658240" behindDoc="1" locked="0" layoutInCell="1" allowOverlap="1">
          <wp:simplePos x="0" y="0"/>
          <wp:positionH relativeFrom="page">
            <wp:posOffset>4857750</wp:posOffset>
          </wp:positionH>
          <wp:positionV relativeFrom="paragraph">
            <wp:posOffset>-252298</wp:posOffset>
          </wp:positionV>
          <wp:extent cx="2759464" cy="13326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TRH150-01.png"/>
                  <pic:cNvPicPr/>
                </pic:nvPicPr>
                <pic:blipFill>
                  <a:blip r:embed="rId1">
                    <a:extLst>
                      <a:ext uri="{28A0092B-C50C-407E-A947-70E740481C1C}">
                        <a14:useLocalDpi xmlns:a14="http://schemas.microsoft.com/office/drawing/2010/main" val="0"/>
                      </a:ext>
                    </a:extLst>
                  </a:blip>
                  <a:stretch>
                    <a:fillRect/>
                  </a:stretch>
                </pic:blipFill>
                <pic:spPr>
                  <a:xfrm>
                    <a:off x="0" y="0"/>
                    <a:ext cx="2759464" cy="133268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-303017</wp:posOffset>
          </wp:positionH>
          <wp:positionV relativeFrom="paragraph">
            <wp:posOffset>-136187</wp:posOffset>
          </wp:positionV>
          <wp:extent cx="3890076" cy="1118681"/>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BIERNO DE PR_LOGO.png"/>
                  <pic:cNvPicPr/>
                </pic:nvPicPr>
                <pic:blipFill>
                  <a:blip r:embed="rId2">
                    <a:extLst>
                      <a:ext uri="{28A0092B-C50C-407E-A947-70E740481C1C}">
                        <a14:useLocalDpi xmlns:a14="http://schemas.microsoft.com/office/drawing/2010/main" val="0"/>
                      </a:ext>
                    </a:extLst>
                  </a:blip>
                  <a:stretch>
                    <a:fillRect/>
                  </a:stretch>
                </pic:blipFill>
                <pic:spPr>
                  <a:xfrm>
                    <a:off x="0" y="0"/>
                    <a:ext cx="3902168" cy="11221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117"/>
    <w:multiLevelType w:val="hybridMultilevel"/>
    <w:tmpl w:val="A1FE11BC"/>
    <w:lvl w:ilvl="0" w:tplc="10FE3258">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194936"/>
    <w:multiLevelType w:val="hybridMultilevel"/>
    <w:tmpl w:val="B2D66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64A20"/>
    <w:multiLevelType w:val="hybridMultilevel"/>
    <w:tmpl w:val="E314287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84A1371"/>
    <w:multiLevelType w:val="hybridMultilevel"/>
    <w:tmpl w:val="1E9A75E4"/>
    <w:lvl w:ilvl="0" w:tplc="7FF422B0">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19EE6527"/>
    <w:multiLevelType w:val="hybridMultilevel"/>
    <w:tmpl w:val="F64EAFE2"/>
    <w:lvl w:ilvl="0" w:tplc="66D42C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54601"/>
    <w:multiLevelType w:val="hybridMultilevel"/>
    <w:tmpl w:val="77E87B94"/>
    <w:lvl w:ilvl="0" w:tplc="1FEC1E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886069"/>
    <w:multiLevelType w:val="hybridMultilevel"/>
    <w:tmpl w:val="F716B1DA"/>
    <w:lvl w:ilvl="0" w:tplc="A948D452">
      <w:start w:val="1"/>
      <w:numFmt w:val="decimal"/>
      <w:lvlText w:val="%1."/>
      <w:lvlJc w:val="left"/>
      <w:pPr>
        <w:ind w:left="360" w:hanging="360"/>
      </w:pPr>
      <w:rPr>
        <w:rFonts w:eastAsia="Verdan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F91645"/>
    <w:multiLevelType w:val="hybridMultilevel"/>
    <w:tmpl w:val="55B21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A83D86"/>
    <w:multiLevelType w:val="hybridMultilevel"/>
    <w:tmpl w:val="148CB1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DC6D47"/>
    <w:multiLevelType w:val="hybridMultilevel"/>
    <w:tmpl w:val="2C122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86578"/>
    <w:multiLevelType w:val="hybridMultilevel"/>
    <w:tmpl w:val="E6ACF634"/>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11" w15:restartNumberingAfterBreak="0">
    <w:nsid w:val="33433D2E"/>
    <w:multiLevelType w:val="hybridMultilevel"/>
    <w:tmpl w:val="E06AE870"/>
    <w:lvl w:ilvl="0" w:tplc="E96A4484">
      <w:start w:val="1"/>
      <w:numFmt w:val="decimal"/>
      <w:lvlText w:val="%1."/>
      <w:lvlJc w:val="left"/>
      <w:pPr>
        <w:ind w:left="741" w:hanging="36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12" w15:restartNumberingAfterBreak="0">
    <w:nsid w:val="34CE0A20"/>
    <w:multiLevelType w:val="hybridMultilevel"/>
    <w:tmpl w:val="707A7FA0"/>
    <w:lvl w:ilvl="0" w:tplc="E56E5D08">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15:restartNumberingAfterBreak="0">
    <w:nsid w:val="3568092A"/>
    <w:multiLevelType w:val="hybridMultilevel"/>
    <w:tmpl w:val="83F83838"/>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08582A"/>
    <w:multiLevelType w:val="hybridMultilevel"/>
    <w:tmpl w:val="11262A4C"/>
    <w:lvl w:ilvl="0" w:tplc="500A000F">
      <w:start w:val="1"/>
      <w:numFmt w:val="decimal"/>
      <w:lvlText w:val="%1."/>
      <w:lvlJc w:val="left"/>
      <w:pPr>
        <w:ind w:left="751" w:hanging="360"/>
      </w:pPr>
    </w:lvl>
    <w:lvl w:ilvl="1" w:tplc="500A0019" w:tentative="1">
      <w:start w:val="1"/>
      <w:numFmt w:val="lowerLetter"/>
      <w:lvlText w:val="%2."/>
      <w:lvlJc w:val="left"/>
      <w:pPr>
        <w:ind w:left="1471" w:hanging="360"/>
      </w:pPr>
    </w:lvl>
    <w:lvl w:ilvl="2" w:tplc="500A001B" w:tentative="1">
      <w:start w:val="1"/>
      <w:numFmt w:val="lowerRoman"/>
      <w:lvlText w:val="%3."/>
      <w:lvlJc w:val="right"/>
      <w:pPr>
        <w:ind w:left="2191" w:hanging="180"/>
      </w:pPr>
    </w:lvl>
    <w:lvl w:ilvl="3" w:tplc="500A000F" w:tentative="1">
      <w:start w:val="1"/>
      <w:numFmt w:val="decimal"/>
      <w:lvlText w:val="%4."/>
      <w:lvlJc w:val="left"/>
      <w:pPr>
        <w:ind w:left="2911" w:hanging="360"/>
      </w:pPr>
    </w:lvl>
    <w:lvl w:ilvl="4" w:tplc="500A0019" w:tentative="1">
      <w:start w:val="1"/>
      <w:numFmt w:val="lowerLetter"/>
      <w:lvlText w:val="%5."/>
      <w:lvlJc w:val="left"/>
      <w:pPr>
        <w:ind w:left="3631" w:hanging="360"/>
      </w:pPr>
    </w:lvl>
    <w:lvl w:ilvl="5" w:tplc="500A001B" w:tentative="1">
      <w:start w:val="1"/>
      <w:numFmt w:val="lowerRoman"/>
      <w:lvlText w:val="%6."/>
      <w:lvlJc w:val="right"/>
      <w:pPr>
        <w:ind w:left="4351" w:hanging="180"/>
      </w:pPr>
    </w:lvl>
    <w:lvl w:ilvl="6" w:tplc="500A000F" w:tentative="1">
      <w:start w:val="1"/>
      <w:numFmt w:val="decimal"/>
      <w:lvlText w:val="%7."/>
      <w:lvlJc w:val="left"/>
      <w:pPr>
        <w:ind w:left="5071" w:hanging="360"/>
      </w:pPr>
    </w:lvl>
    <w:lvl w:ilvl="7" w:tplc="500A0019" w:tentative="1">
      <w:start w:val="1"/>
      <w:numFmt w:val="lowerLetter"/>
      <w:lvlText w:val="%8."/>
      <w:lvlJc w:val="left"/>
      <w:pPr>
        <w:ind w:left="5791" w:hanging="360"/>
      </w:pPr>
    </w:lvl>
    <w:lvl w:ilvl="8" w:tplc="500A001B" w:tentative="1">
      <w:start w:val="1"/>
      <w:numFmt w:val="lowerRoman"/>
      <w:lvlText w:val="%9."/>
      <w:lvlJc w:val="right"/>
      <w:pPr>
        <w:ind w:left="6511" w:hanging="180"/>
      </w:pPr>
    </w:lvl>
  </w:abstractNum>
  <w:abstractNum w:abstractNumId="15" w15:restartNumberingAfterBreak="0">
    <w:nsid w:val="3D540CFC"/>
    <w:multiLevelType w:val="hybridMultilevel"/>
    <w:tmpl w:val="C4AC9BF2"/>
    <w:lvl w:ilvl="0" w:tplc="A8C07A5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0B7DD1"/>
    <w:multiLevelType w:val="hybridMultilevel"/>
    <w:tmpl w:val="01F0D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45C84"/>
    <w:multiLevelType w:val="hybridMultilevel"/>
    <w:tmpl w:val="11BC9F66"/>
    <w:lvl w:ilvl="0" w:tplc="AACC00C6">
      <w:start w:val="1"/>
      <w:numFmt w:val="decimal"/>
      <w:lvlText w:val="%1."/>
      <w:lvlJc w:val="left"/>
      <w:pPr>
        <w:ind w:left="1101" w:hanging="360"/>
      </w:pPr>
      <w:rPr>
        <w:b w:val="0"/>
      </w:rPr>
    </w:lvl>
    <w:lvl w:ilvl="1" w:tplc="500A0019" w:tentative="1">
      <w:start w:val="1"/>
      <w:numFmt w:val="lowerLetter"/>
      <w:lvlText w:val="%2."/>
      <w:lvlJc w:val="left"/>
      <w:pPr>
        <w:ind w:left="1821" w:hanging="360"/>
      </w:pPr>
    </w:lvl>
    <w:lvl w:ilvl="2" w:tplc="500A001B" w:tentative="1">
      <w:start w:val="1"/>
      <w:numFmt w:val="lowerRoman"/>
      <w:lvlText w:val="%3."/>
      <w:lvlJc w:val="right"/>
      <w:pPr>
        <w:ind w:left="2541" w:hanging="180"/>
      </w:pPr>
    </w:lvl>
    <w:lvl w:ilvl="3" w:tplc="500A000F" w:tentative="1">
      <w:start w:val="1"/>
      <w:numFmt w:val="decimal"/>
      <w:lvlText w:val="%4."/>
      <w:lvlJc w:val="left"/>
      <w:pPr>
        <w:ind w:left="3261" w:hanging="360"/>
      </w:pPr>
    </w:lvl>
    <w:lvl w:ilvl="4" w:tplc="500A0019" w:tentative="1">
      <w:start w:val="1"/>
      <w:numFmt w:val="lowerLetter"/>
      <w:lvlText w:val="%5."/>
      <w:lvlJc w:val="left"/>
      <w:pPr>
        <w:ind w:left="3981" w:hanging="360"/>
      </w:pPr>
    </w:lvl>
    <w:lvl w:ilvl="5" w:tplc="500A001B" w:tentative="1">
      <w:start w:val="1"/>
      <w:numFmt w:val="lowerRoman"/>
      <w:lvlText w:val="%6."/>
      <w:lvlJc w:val="right"/>
      <w:pPr>
        <w:ind w:left="4701" w:hanging="180"/>
      </w:pPr>
    </w:lvl>
    <w:lvl w:ilvl="6" w:tplc="500A000F" w:tentative="1">
      <w:start w:val="1"/>
      <w:numFmt w:val="decimal"/>
      <w:lvlText w:val="%7."/>
      <w:lvlJc w:val="left"/>
      <w:pPr>
        <w:ind w:left="5421" w:hanging="360"/>
      </w:pPr>
    </w:lvl>
    <w:lvl w:ilvl="7" w:tplc="500A0019" w:tentative="1">
      <w:start w:val="1"/>
      <w:numFmt w:val="lowerLetter"/>
      <w:lvlText w:val="%8."/>
      <w:lvlJc w:val="left"/>
      <w:pPr>
        <w:ind w:left="6141" w:hanging="360"/>
      </w:pPr>
    </w:lvl>
    <w:lvl w:ilvl="8" w:tplc="500A001B" w:tentative="1">
      <w:start w:val="1"/>
      <w:numFmt w:val="lowerRoman"/>
      <w:lvlText w:val="%9."/>
      <w:lvlJc w:val="right"/>
      <w:pPr>
        <w:ind w:left="6861" w:hanging="180"/>
      </w:pPr>
    </w:lvl>
  </w:abstractNum>
  <w:abstractNum w:abstractNumId="18" w15:restartNumberingAfterBreak="0">
    <w:nsid w:val="45910B7F"/>
    <w:multiLevelType w:val="hybridMultilevel"/>
    <w:tmpl w:val="7396BB3E"/>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4612D3"/>
    <w:multiLevelType w:val="hybridMultilevel"/>
    <w:tmpl w:val="5C70BEC2"/>
    <w:lvl w:ilvl="0" w:tplc="500A000F">
      <w:start w:val="1"/>
      <w:numFmt w:val="decimal"/>
      <w:lvlText w:val="%1."/>
      <w:lvlJc w:val="left"/>
      <w:pPr>
        <w:ind w:left="1116" w:hanging="360"/>
      </w:p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20" w15:restartNumberingAfterBreak="0">
    <w:nsid w:val="4C371C3C"/>
    <w:multiLevelType w:val="hybridMultilevel"/>
    <w:tmpl w:val="D966B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01152"/>
    <w:multiLevelType w:val="hybridMultilevel"/>
    <w:tmpl w:val="34FC02A6"/>
    <w:lvl w:ilvl="0" w:tplc="B5F4C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E7294"/>
    <w:multiLevelType w:val="hybridMultilevel"/>
    <w:tmpl w:val="E97CBB56"/>
    <w:lvl w:ilvl="0" w:tplc="B5F4C3E8">
      <w:start w:val="1"/>
      <w:numFmt w:val="decimal"/>
      <w:lvlText w:val="%1."/>
      <w:lvlJc w:val="left"/>
      <w:pPr>
        <w:ind w:left="1473"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3" w15:restartNumberingAfterBreak="0">
    <w:nsid w:val="511E26A2"/>
    <w:multiLevelType w:val="hybridMultilevel"/>
    <w:tmpl w:val="42401E48"/>
    <w:lvl w:ilvl="0" w:tplc="FA7E6FB0">
      <w:start w:val="1"/>
      <w:numFmt w:val="decimal"/>
      <w:lvlText w:val="%1."/>
      <w:lvlJc w:val="left"/>
      <w:pPr>
        <w:ind w:left="360" w:hanging="360"/>
      </w:pPr>
      <w:rPr>
        <w:rFonts w:ascii="Arial" w:eastAsia="Verdana" w:hAnsi="Arial" w:cs="Arial"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0B7B5B"/>
    <w:multiLevelType w:val="hybridMultilevel"/>
    <w:tmpl w:val="728823E2"/>
    <w:lvl w:ilvl="0" w:tplc="0CD47E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58181D"/>
    <w:multiLevelType w:val="hybridMultilevel"/>
    <w:tmpl w:val="CD7A5C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E36DD0"/>
    <w:multiLevelType w:val="hybridMultilevel"/>
    <w:tmpl w:val="19AC32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CF2660"/>
    <w:multiLevelType w:val="hybridMultilevel"/>
    <w:tmpl w:val="EB025452"/>
    <w:lvl w:ilvl="0" w:tplc="0409000F">
      <w:start w:val="1"/>
      <w:numFmt w:val="decimal"/>
      <w:lvlText w:val="%1."/>
      <w:lvlJc w:val="left"/>
      <w:pPr>
        <w:ind w:left="1821" w:hanging="360"/>
      </w:pPr>
    </w:lvl>
    <w:lvl w:ilvl="1" w:tplc="04090019" w:tentative="1">
      <w:start w:val="1"/>
      <w:numFmt w:val="lowerLetter"/>
      <w:lvlText w:val="%2."/>
      <w:lvlJc w:val="left"/>
      <w:pPr>
        <w:ind w:left="2541" w:hanging="360"/>
      </w:pPr>
    </w:lvl>
    <w:lvl w:ilvl="2" w:tplc="0409001B">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28" w15:restartNumberingAfterBreak="0">
    <w:nsid w:val="5FD00BD5"/>
    <w:multiLevelType w:val="hybridMultilevel"/>
    <w:tmpl w:val="05DE6616"/>
    <w:lvl w:ilvl="0" w:tplc="84701ACA">
      <w:start w:val="1"/>
      <w:numFmt w:val="decimal"/>
      <w:lvlText w:val="%1."/>
      <w:lvlJc w:val="left"/>
      <w:pPr>
        <w:ind w:left="741" w:hanging="360"/>
      </w:pPr>
      <w:rPr>
        <w:rFonts w:hint="default"/>
      </w:rPr>
    </w:lvl>
    <w:lvl w:ilvl="1" w:tplc="04090019">
      <w:start w:val="1"/>
      <w:numFmt w:val="lowerLetter"/>
      <w:lvlText w:val="%2."/>
      <w:lvlJc w:val="left"/>
      <w:pPr>
        <w:ind w:left="1461" w:hanging="360"/>
      </w:pPr>
    </w:lvl>
    <w:lvl w:ilvl="2" w:tplc="0409001B">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9" w15:restartNumberingAfterBreak="0">
    <w:nsid w:val="61B94909"/>
    <w:multiLevelType w:val="hybridMultilevel"/>
    <w:tmpl w:val="5ACCB64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637C6A1A"/>
    <w:multiLevelType w:val="hybridMultilevel"/>
    <w:tmpl w:val="78BAF1B0"/>
    <w:lvl w:ilvl="0" w:tplc="AACC00C6">
      <w:start w:val="1"/>
      <w:numFmt w:val="decimal"/>
      <w:lvlText w:val="%1."/>
      <w:lvlJc w:val="left"/>
      <w:pPr>
        <w:ind w:left="1497" w:hanging="360"/>
      </w:pPr>
      <w:rPr>
        <w:b w:val="0"/>
      </w:rPr>
    </w:lvl>
    <w:lvl w:ilvl="1" w:tplc="500A0019" w:tentative="1">
      <w:start w:val="1"/>
      <w:numFmt w:val="lowerLetter"/>
      <w:lvlText w:val="%2."/>
      <w:lvlJc w:val="left"/>
      <w:pPr>
        <w:ind w:left="1836" w:hanging="360"/>
      </w:pPr>
    </w:lvl>
    <w:lvl w:ilvl="2" w:tplc="500A001B" w:tentative="1">
      <w:start w:val="1"/>
      <w:numFmt w:val="lowerRoman"/>
      <w:lvlText w:val="%3."/>
      <w:lvlJc w:val="right"/>
      <w:pPr>
        <w:ind w:left="2556" w:hanging="180"/>
      </w:pPr>
    </w:lvl>
    <w:lvl w:ilvl="3" w:tplc="500A000F" w:tentative="1">
      <w:start w:val="1"/>
      <w:numFmt w:val="decimal"/>
      <w:lvlText w:val="%4."/>
      <w:lvlJc w:val="left"/>
      <w:pPr>
        <w:ind w:left="3276" w:hanging="360"/>
      </w:pPr>
    </w:lvl>
    <w:lvl w:ilvl="4" w:tplc="500A0019" w:tentative="1">
      <w:start w:val="1"/>
      <w:numFmt w:val="lowerLetter"/>
      <w:lvlText w:val="%5."/>
      <w:lvlJc w:val="left"/>
      <w:pPr>
        <w:ind w:left="3996" w:hanging="360"/>
      </w:pPr>
    </w:lvl>
    <w:lvl w:ilvl="5" w:tplc="500A001B" w:tentative="1">
      <w:start w:val="1"/>
      <w:numFmt w:val="lowerRoman"/>
      <w:lvlText w:val="%6."/>
      <w:lvlJc w:val="right"/>
      <w:pPr>
        <w:ind w:left="4716" w:hanging="180"/>
      </w:pPr>
    </w:lvl>
    <w:lvl w:ilvl="6" w:tplc="500A000F" w:tentative="1">
      <w:start w:val="1"/>
      <w:numFmt w:val="decimal"/>
      <w:lvlText w:val="%7."/>
      <w:lvlJc w:val="left"/>
      <w:pPr>
        <w:ind w:left="5436" w:hanging="360"/>
      </w:pPr>
    </w:lvl>
    <w:lvl w:ilvl="7" w:tplc="500A0019" w:tentative="1">
      <w:start w:val="1"/>
      <w:numFmt w:val="lowerLetter"/>
      <w:lvlText w:val="%8."/>
      <w:lvlJc w:val="left"/>
      <w:pPr>
        <w:ind w:left="6156" w:hanging="360"/>
      </w:pPr>
    </w:lvl>
    <w:lvl w:ilvl="8" w:tplc="500A001B" w:tentative="1">
      <w:start w:val="1"/>
      <w:numFmt w:val="lowerRoman"/>
      <w:lvlText w:val="%9."/>
      <w:lvlJc w:val="right"/>
      <w:pPr>
        <w:ind w:left="6876" w:hanging="180"/>
      </w:pPr>
    </w:lvl>
  </w:abstractNum>
  <w:abstractNum w:abstractNumId="31" w15:restartNumberingAfterBreak="0">
    <w:nsid w:val="674C2376"/>
    <w:multiLevelType w:val="hybridMultilevel"/>
    <w:tmpl w:val="23CCC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EA6590"/>
    <w:multiLevelType w:val="hybridMultilevel"/>
    <w:tmpl w:val="ECDA2C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995FBA"/>
    <w:multiLevelType w:val="hybridMultilevel"/>
    <w:tmpl w:val="8CE481A4"/>
    <w:lvl w:ilvl="0" w:tplc="7520ABE6">
      <w:start w:val="1"/>
      <w:numFmt w:val="decimal"/>
      <w:lvlText w:val="%1."/>
      <w:lvlJc w:val="left"/>
      <w:pPr>
        <w:ind w:left="360" w:hanging="360"/>
      </w:pPr>
      <w:rPr>
        <w:rFonts w:hint="default"/>
        <w:sz w:val="24"/>
      </w:rPr>
    </w:lvl>
    <w:lvl w:ilvl="1" w:tplc="0409000F">
      <w:start w:val="1"/>
      <w:numFmt w:val="decimal"/>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9E310F"/>
    <w:multiLevelType w:val="hybridMultilevel"/>
    <w:tmpl w:val="9AAAE8FA"/>
    <w:lvl w:ilvl="0" w:tplc="571091B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1"/>
  </w:num>
  <w:num w:numId="2">
    <w:abstractNumId w:val="22"/>
  </w:num>
  <w:num w:numId="3">
    <w:abstractNumId w:val="29"/>
  </w:num>
  <w:num w:numId="4">
    <w:abstractNumId w:val="2"/>
  </w:num>
  <w:num w:numId="5">
    <w:abstractNumId w:val="3"/>
  </w:num>
  <w:num w:numId="6">
    <w:abstractNumId w:val="11"/>
  </w:num>
  <w:num w:numId="7">
    <w:abstractNumId w:val="28"/>
  </w:num>
  <w:num w:numId="8">
    <w:abstractNumId w:val="16"/>
  </w:num>
  <w:num w:numId="9">
    <w:abstractNumId w:val="9"/>
  </w:num>
  <w:num w:numId="10">
    <w:abstractNumId w:val="1"/>
  </w:num>
  <w:num w:numId="11">
    <w:abstractNumId w:val="32"/>
  </w:num>
  <w:num w:numId="12">
    <w:abstractNumId w:val="10"/>
  </w:num>
  <w:num w:numId="13">
    <w:abstractNumId w:val="19"/>
  </w:num>
  <w:num w:numId="14">
    <w:abstractNumId w:val="14"/>
  </w:num>
  <w:num w:numId="15">
    <w:abstractNumId w:val="17"/>
  </w:num>
  <w:num w:numId="16">
    <w:abstractNumId w:val="30"/>
  </w:num>
  <w:num w:numId="17">
    <w:abstractNumId w:val="26"/>
  </w:num>
  <w:num w:numId="18">
    <w:abstractNumId w:val="27"/>
  </w:num>
  <w:num w:numId="19">
    <w:abstractNumId w:val="23"/>
  </w:num>
  <w:num w:numId="20">
    <w:abstractNumId w:val="7"/>
  </w:num>
  <w:num w:numId="21">
    <w:abstractNumId w:val="25"/>
  </w:num>
  <w:num w:numId="22">
    <w:abstractNumId w:val="31"/>
  </w:num>
  <w:num w:numId="23">
    <w:abstractNumId w:val="18"/>
  </w:num>
  <w:num w:numId="24">
    <w:abstractNumId w:val="13"/>
  </w:num>
  <w:num w:numId="25">
    <w:abstractNumId w:val="20"/>
  </w:num>
  <w:num w:numId="26">
    <w:abstractNumId w:val="8"/>
  </w:num>
  <w:num w:numId="27">
    <w:abstractNumId w:val="5"/>
  </w:num>
  <w:num w:numId="28">
    <w:abstractNumId w:val="33"/>
  </w:num>
  <w:num w:numId="29">
    <w:abstractNumId w:val="0"/>
  </w:num>
  <w:num w:numId="30">
    <w:abstractNumId w:val="24"/>
  </w:num>
  <w:num w:numId="31">
    <w:abstractNumId w:val="6"/>
  </w:num>
  <w:num w:numId="32">
    <w:abstractNumId w:val="4"/>
  </w:num>
  <w:num w:numId="33">
    <w:abstractNumId w:val="34"/>
  </w:num>
  <w:num w:numId="34">
    <w:abstractNumId w:val="12"/>
  </w:num>
  <w:num w:numId="3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09"/>
    <w:rsid w:val="00011A91"/>
    <w:rsid w:val="000201FE"/>
    <w:rsid w:val="000244D6"/>
    <w:rsid w:val="00030429"/>
    <w:rsid w:val="00036C8D"/>
    <w:rsid w:val="00041557"/>
    <w:rsid w:val="000561A6"/>
    <w:rsid w:val="00056310"/>
    <w:rsid w:val="000824B1"/>
    <w:rsid w:val="000904C5"/>
    <w:rsid w:val="000955D7"/>
    <w:rsid w:val="000A5497"/>
    <w:rsid w:val="000B1ECA"/>
    <w:rsid w:val="000C1283"/>
    <w:rsid w:val="000E0081"/>
    <w:rsid w:val="000E0091"/>
    <w:rsid w:val="000E093C"/>
    <w:rsid w:val="000E1F4C"/>
    <w:rsid w:val="000E71DF"/>
    <w:rsid w:val="000F3F49"/>
    <w:rsid w:val="00105D87"/>
    <w:rsid w:val="00112B05"/>
    <w:rsid w:val="00124088"/>
    <w:rsid w:val="00125CE2"/>
    <w:rsid w:val="001333DF"/>
    <w:rsid w:val="00136CB5"/>
    <w:rsid w:val="001515F7"/>
    <w:rsid w:val="00154998"/>
    <w:rsid w:val="00173CDB"/>
    <w:rsid w:val="00183FEA"/>
    <w:rsid w:val="001D6472"/>
    <w:rsid w:val="001F03DF"/>
    <w:rsid w:val="001F3DB7"/>
    <w:rsid w:val="00203444"/>
    <w:rsid w:val="002221C1"/>
    <w:rsid w:val="0022284A"/>
    <w:rsid w:val="0022702C"/>
    <w:rsid w:val="00233D15"/>
    <w:rsid w:val="00251A31"/>
    <w:rsid w:val="00252B32"/>
    <w:rsid w:val="00254533"/>
    <w:rsid w:val="002617B7"/>
    <w:rsid w:val="00275ACE"/>
    <w:rsid w:val="002776CB"/>
    <w:rsid w:val="00283F6B"/>
    <w:rsid w:val="0029755E"/>
    <w:rsid w:val="002B4660"/>
    <w:rsid w:val="002D367F"/>
    <w:rsid w:val="002E7315"/>
    <w:rsid w:val="002F622A"/>
    <w:rsid w:val="00302397"/>
    <w:rsid w:val="00316B31"/>
    <w:rsid w:val="0031780E"/>
    <w:rsid w:val="00333DA7"/>
    <w:rsid w:val="00342597"/>
    <w:rsid w:val="00342C6C"/>
    <w:rsid w:val="003608E0"/>
    <w:rsid w:val="003643D3"/>
    <w:rsid w:val="00374856"/>
    <w:rsid w:val="003834AE"/>
    <w:rsid w:val="003903BF"/>
    <w:rsid w:val="00394748"/>
    <w:rsid w:val="003A4704"/>
    <w:rsid w:val="003C1FFF"/>
    <w:rsid w:val="003D33DC"/>
    <w:rsid w:val="003E7BA6"/>
    <w:rsid w:val="004113EB"/>
    <w:rsid w:val="00413699"/>
    <w:rsid w:val="0041507A"/>
    <w:rsid w:val="00415283"/>
    <w:rsid w:val="00415EB9"/>
    <w:rsid w:val="00420EB7"/>
    <w:rsid w:val="00427ADE"/>
    <w:rsid w:val="00437790"/>
    <w:rsid w:val="00446CFF"/>
    <w:rsid w:val="0045127B"/>
    <w:rsid w:val="00452456"/>
    <w:rsid w:val="0045439F"/>
    <w:rsid w:val="004577AE"/>
    <w:rsid w:val="00463461"/>
    <w:rsid w:val="00464693"/>
    <w:rsid w:val="004801D5"/>
    <w:rsid w:val="00483DB0"/>
    <w:rsid w:val="00486458"/>
    <w:rsid w:val="00490232"/>
    <w:rsid w:val="004C02D0"/>
    <w:rsid w:val="004C4C96"/>
    <w:rsid w:val="004D0AC8"/>
    <w:rsid w:val="004F13B7"/>
    <w:rsid w:val="004F68C4"/>
    <w:rsid w:val="00504524"/>
    <w:rsid w:val="0050455F"/>
    <w:rsid w:val="00523B2B"/>
    <w:rsid w:val="00544967"/>
    <w:rsid w:val="00550247"/>
    <w:rsid w:val="0056043D"/>
    <w:rsid w:val="005644BC"/>
    <w:rsid w:val="00571F43"/>
    <w:rsid w:val="00573545"/>
    <w:rsid w:val="0059342D"/>
    <w:rsid w:val="00593CF9"/>
    <w:rsid w:val="005A2347"/>
    <w:rsid w:val="005A3105"/>
    <w:rsid w:val="005A636A"/>
    <w:rsid w:val="005B04DF"/>
    <w:rsid w:val="005C634D"/>
    <w:rsid w:val="005D4E54"/>
    <w:rsid w:val="005D6A4E"/>
    <w:rsid w:val="005F5E6A"/>
    <w:rsid w:val="005F5FC0"/>
    <w:rsid w:val="00621E57"/>
    <w:rsid w:val="00621EAB"/>
    <w:rsid w:val="006348C3"/>
    <w:rsid w:val="00673654"/>
    <w:rsid w:val="00673E32"/>
    <w:rsid w:val="00675C94"/>
    <w:rsid w:val="00680C4E"/>
    <w:rsid w:val="0068515B"/>
    <w:rsid w:val="006855D3"/>
    <w:rsid w:val="00694D40"/>
    <w:rsid w:val="006B2CA9"/>
    <w:rsid w:val="006B5BCB"/>
    <w:rsid w:val="006C4FE9"/>
    <w:rsid w:val="006F24FD"/>
    <w:rsid w:val="00702C4F"/>
    <w:rsid w:val="00705542"/>
    <w:rsid w:val="0071735B"/>
    <w:rsid w:val="00722BD9"/>
    <w:rsid w:val="00723033"/>
    <w:rsid w:val="007239B1"/>
    <w:rsid w:val="007265AD"/>
    <w:rsid w:val="00735F48"/>
    <w:rsid w:val="00754DC6"/>
    <w:rsid w:val="0075740B"/>
    <w:rsid w:val="00763491"/>
    <w:rsid w:val="00764007"/>
    <w:rsid w:val="00764A03"/>
    <w:rsid w:val="007727B7"/>
    <w:rsid w:val="0079149F"/>
    <w:rsid w:val="0079448F"/>
    <w:rsid w:val="007A7299"/>
    <w:rsid w:val="007B2AC5"/>
    <w:rsid w:val="007B56FF"/>
    <w:rsid w:val="007D3D08"/>
    <w:rsid w:val="007E1F1B"/>
    <w:rsid w:val="007F51AF"/>
    <w:rsid w:val="007F6F4C"/>
    <w:rsid w:val="00813A2C"/>
    <w:rsid w:val="00815452"/>
    <w:rsid w:val="00825FF7"/>
    <w:rsid w:val="0083609A"/>
    <w:rsid w:val="008368A6"/>
    <w:rsid w:val="00844976"/>
    <w:rsid w:val="00846473"/>
    <w:rsid w:val="00871085"/>
    <w:rsid w:val="00876C45"/>
    <w:rsid w:val="008A1AC0"/>
    <w:rsid w:val="008C7675"/>
    <w:rsid w:val="008D2362"/>
    <w:rsid w:val="008D6588"/>
    <w:rsid w:val="008E2028"/>
    <w:rsid w:val="008E616E"/>
    <w:rsid w:val="008E7CFD"/>
    <w:rsid w:val="00925AF4"/>
    <w:rsid w:val="009305BA"/>
    <w:rsid w:val="00941284"/>
    <w:rsid w:val="0094482C"/>
    <w:rsid w:val="00944B64"/>
    <w:rsid w:val="00945CA5"/>
    <w:rsid w:val="00967E43"/>
    <w:rsid w:val="009726D9"/>
    <w:rsid w:val="00982EDC"/>
    <w:rsid w:val="009937CD"/>
    <w:rsid w:val="009958BD"/>
    <w:rsid w:val="0099639C"/>
    <w:rsid w:val="00996F46"/>
    <w:rsid w:val="009A0257"/>
    <w:rsid w:val="009A26C4"/>
    <w:rsid w:val="009A4133"/>
    <w:rsid w:val="009C0EB8"/>
    <w:rsid w:val="009C161A"/>
    <w:rsid w:val="009F3275"/>
    <w:rsid w:val="009F3F7E"/>
    <w:rsid w:val="00A000EA"/>
    <w:rsid w:val="00A106B9"/>
    <w:rsid w:val="00A22409"/>
    <w:rsid w:val="00A36CEA"/>
    <w:rsid w:val="00A562CB"/>
    <w:rsid w:val="00A70240"/>
    <w:rsid w:val="00A74EFC"/>
    <w:rsid w:val="00A812F4"/>
    <w:rsid w:val="00A81E21"/>
    <w:rsid w:val="00A862F8"/>
    <w:rsid w:val="00A86C06"/>
    <w:rsid w:val="00A94C1F"/>
    <w:rsid w:val="00AA2EE8"/>
    <w:rsid w:val="00AB1491"/>
    <w:rsid w:val="00AB48E5"/>
    <w:rsid w:val="00AB4CE6"/>
    <w:rsid w:val="00AB7E0E"/>
    <w:rsid w:val="00AC3E36"/>
    <w:rsid w:val="00AD1895"/>
    <w:rsid w:val="00AD5A0B"/>
    <w:rsid w:val="00AF3E50"/>
    <w:rsid w:val="00B15165"/>
    <w:rsid w:val="00B2103D"/>
    <w:rsid w:val="00B35607"/>
    <w:rsid w:val="00B37A4E"/>
    <w:rsid w:val="00B41314"/>
    <w:rsid w:val="00B43373"/>
    <w:rsid w:val="00B608F0"/>
    <w:rsid w:val="00B65B7B"/>
    <w:rsid w:val="00B65C6E"/>
    <w:rsid w:val="00B76473"/>
    <w:rsid w:val="00B823E7"/>
    <w:rsid w:val="00B85A5B"/>
    <w:rsid w:val="00B873D8"/>
    <w:rsid w:val="00BA21ED"/>
    <w:rsid w:val="00BA4C33"/>
    <w:rsid w:val="00BC2995"/>
    <w:rsid w:val="00BC60DC"/>
    <w:rsid w:val="00BD6E43"/>
    <w:rsid w:val="00BF0782"/>
    <w:rsid w:val="00BF3B84"/>
    <w:rsid w:val="00C06ADF"/>
    <w:rsid w:val="00C17941"/>
    <w:rsid w:val="00C225BE"/>
    <w:rsid w:val="00C340AC"/>
    <w:rsid w:val="00C44244"/>
    <w:rsid w:val="00C4596E"/>
    <w:rsid w:val="00C47E22"/>
    <w:rsid w:val="00C51DD0"/>
    <w:rsid w:val="00C53E17"/>
    <w:rsid w:val="00C71C7E"/>
    <w:rsid w:val="00C73207"/>
    <w:rsid w:val="00C80395"/>
    <w:rsid w:val="00C95165"/>
    <w:rsid w:val="00C96B57"/>
    <w:rsid w:val="00CB06CD"/>
    <w:rsid w:val="00CC4299"/>
    <w:rsid w:val="00CC626E"/>
    <w:rsid w:val="00CD10F6"/>
    <w:rsid w:val="00CF7698"/>
    <w:rsid w:val="00CF7A88"/>
    <w:rsid w:val="00D01330"/>
    <w:rsid w:val="00D047A8"/>
    <w:rsid w:val="00D055C5"/>
    <w:rsid w:val="00D11396"/>
    <w:rsid w:val="00D2096B"/>
    <w:rsid w:val="00D20A8E"/>
    <w:rsid w:val="00D24185"/>
    <w:rsid w:val="00D307BF"/>
    <w:rsid w:val="00D31EBE"/>
    <w:rsid w:val="00D40314"/>
    <w:rsid w:val="00D40E09"/>
    <w:rsid w:val="00D444C2"/>
    <w:rsid w:val="00D46F19"/>
    <w:rsid w:val="00D54837"/>
    <w:rsid w:val="00D61541"/>
    <w:rsid w:val="00D62D83"/>
    <w:rsid w:val="00D64FED"/>
    <w:rsid w:val="00D81253"/>
    <w:rsid w:val="00D9272F"/>
    <w:rsid w:val="00D97BC4"/>
    <w:rsid w:val="00DA03A4"/>
    <w:rsid w:val="00DA2656"/>
    <w:rsid w:val="00DC4720"/>
    <w:rsid w:val="00DD1185"/>
    <w:rsid w:val="00DD40E9"/>
    <w:rsid w:val="00DD529A"/>
    <w:rsid w:val="00E12670"/>
    <w:rsid w:val="00E173F8"/>
    <w:rsid w:val="00E17A7D"/>
    <w:rsid w:val="00E209A5"/>
    <w:rsid w:val="00E31613"/>
    <w:rsid w:val="00E33B2B"/>
    <w:rsid w:val="00E51E5A"/>
    <w:rsid w:val="00E60754"/>
    <w:rsid w:val="00E6672A"/>
    <w:rsid w:val="00E84635"/>
    <w:rsid w:val="00EA3676"/>
    <w:rsid w:val="00EB0C3B"/>
    <w:rsid w:val="00EB1AAE"/>
    <w:rsid w:val="00EB4CDE"/>
    <w:rsid w:val="00EC66C2"/>
    <w:rsid w:val="00ED2332"/>
    <w:rsid w:val="00EE69DA"/>
    <w:rsid w:val="00EE770E"/>
    <w:rsid w:val="00EF1C8F"/>
    <w:rsid w:val="00F40779"/>
    <w:rsid w:val="00F56ED0"/>
    <w:rsid w:val="00F577F6"/>
    <w:rsid w:val="00F60817"/>
    <w:rsid w:val="00F84558"/>
    <w:rsid w:val="00F8498A"/>
    <w:rsid w:val="00F86F37"/>
    <w:rsid w:val="00F936E8"/>
    <w:rsid w:val="00F96D52"/>
    <w:rsid w:val="00FA25D4"/>
    <w:rsid w:val="00FA32E0"/>
    <w:rsid w:val="00FB015F"/>
    <w:rsid w:val="00FC350E"/>
    <w:rsid w:val="00FC5371"/>
    <w:rsid w:val="00FD6D80"/>
    <w:rsid w:val="00F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8654EF-DEA2-4591-A8C8-D0C3C2D1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8" w:lineRule="auto"/>
      <w:ind w:left="40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96"/>
      <w:jc w:val="center"/>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402"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406"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406"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D6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472"/>
    <w:rPr>
      <w:rFonts w:ascii="Times New Roman" w:eastAsia="Times New Roman" w:hAnsi="Times New Roman" w:cs="Times New Roman"/>
      <w:color w:val="000000"/>
      <w:sz w:val="24"/>
    </w:rPr>
  </w:style>
  <w:style w:type="paragraph" w:styleId="ListParagraph">
    <w:name w:val="List Paragraph"/>
    <w:basedOn w:val="Normal"/>
    <w:uiPriority w:val="34"/>
    <w:qFormat/>
    <w:rsid w:val="00A000EA"/>
    <w:pPr>
      <w:ind w:left="720"/>
      <w:contextualSpacing/>
    </w:pPr>
  </w:style>
  <w:style w:type="table" w:styleId="TableGrid0">
    <w:name w:val="Table Grid"/>
    <w:basedOn w:val="TableNormal"/>
    <w:uiPriority w:val="39"/>
    <w:rsid w:val="00D30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55E"/>
    <w:rPr>
      <w:color w:val="0563C1" w:themeColor="hyperlink"/>
      <w:u w:val="single"/>
    </w:rPr>
  </w:style>
  <w:style w:type="character" w:customStyle="1" w:styleId="UnresolvedMention1">
    <w:name w:val="Unresolved Mention1"/>
    <w:basedOn w:val="DefaultParagraphFont"/>
    <w:uiPriority w:val="99"/>
    <w:semiHidden/>
    <w:unhideWhenUsed/>
    <w:rsid w:val="0029755E"/>
    <w:rPr>
      <w:color w:val="808080"/>
      <w:shd w:val="clear" w:color="auto" w:fill="E6E6E6"/>
    </w:rPr>
  </w:style>
  <w:style w:type="paragraph" w:styleId="BalloonText">
    <w:name w:val="Balloon Text"/>
    <w:basedOn w:val="Normal"/>
    <w:link w:val="BalloonTextChar"/>
    <w:uiPriority w:val="99"/>
    <w:semiHidden/>
    <w:unhideWhenUsed/>
    <w:rsid w:val="00B43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73"/>
    <w:rPr>
      <w:rFonts w:ascii="Segoe UI" w:eastAsia="Times New Roman" w:hAnsi="Segoe UI" w:cs="Segoe UI"/>
      <w:color w:val="000000"/>
      <w:sz w:val="18"/>
      <w:szCs w:val="18"/>
    </w:rPr>
  </w:style>
  <w:style w:type="character" w:styleId="UnresolvedMention">
    <w:name w:val="Unresolved Mention"/>
    <w:basedOn w:val="DefaultParagraphFont"/>
    <w:uiPriority w:val="99"/>
    <w:semiHidden/>
    <w:unhideWhenUsed/>
    <w:rsid w:val="00722BD9"/>
    <w:rPr>
      <w:color w:val="808080"/>
      <w:shd w:val="clear" w:color="auto" w:fill="E6E6E6"/>
    </w:rPr>
  </w:style>
  <w:style w:type="paragraph" w:styleId="TOCHeading">
    <w:name w:val="TOC Heading"/>
    <w:basedOn w:val="Heading1"/>
    <w:next w:val="Normal"/>
    <w:uiPriority w:val="39"/>
    <w:unhideWhenUsed/>
    <w:qFormat/>
    <w:rsid w:val="00925AF4"/>
    <w:pPr>
      <w:spacing w:before="480" w:line="276" w:lineRule="auto"/>
      <w:ind w:left="0"/>
      <w:jc w:val="left"/>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925AF4"/>
    <w:pPr>
      <w:spacing w:after="100"/>
      <w:ind w:left="0"/>
    </w:pPr>
  </w:style>
  <w:style w:type="paragraph" w:styleId="TOC2">
    <w:name w:val="toc 2"/>
    <w:basedOn w:val="Normal"/>
    <w:next w:val="Normal"/>
    <w:autoRedefine/>
    <w:uiPriority w:val="39"/>
    <w:unhideWhenUsed/>
    <w:rsid w:val="00925AF4"/>
    <w:pPr>
      <w:spacing w:after="100"/>
      <w:ind w:left="240"/>
    </w:pPr>
  </w:style>
  <w:style w:type="paragraph" w:styleId="TOC3">
    <w:name w:val="toc 3"/>
    <w:basedOn w:val="Normal"/>
    <w:next w:val="Normal"/>
    <w:autoRedefine/>
    <w:uiPriority w:val="39"/>
    <w:unhideWhenUsed/>
    <w:rsid w:val="00925AF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045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F5B6EBA80C234D911B643B49303F39" ma:contentTypeVersion="0" ma:contentTypeDescription="Create a new document." ma:contentTypeScope="" ma:versionID="49c3db17479e19fd2aeca0c16d2de12c">
  <xsd:schema xmlns:xsd="http://www.w3.org/2001/XMLSchema" xmlns:xs="http://www.w3.org/2001/XMLSchema" xmlns:p="http://schemas.microsoft.com/office/2006/metadata/properties" xmlns:ns2="e78e2f49-155d-4656-925d-80894d551a1e" targetNamespace="http://schemas.microsoft.com/office/2006/metadata/properties" ma:root="true" ma:fieldsID="509cda8043a37b1c0ea8db9c39f3d61d" ns2:_="">
    <xsd:import namespace="e78e2f49-155d-4656-925d-80894d551a1e"/>
    <xsd:element name="properties">
      <xsd:complexType>
        <xsd:sequence>
          <xsd:element name="documentManagement">
            <xsd:complexType>
              <xsd:all>
                <xsd:element ref="ns2:año1" minOccurs="0"/>
                <xsd:element ref="ns2: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e2f49-155d-4656-925d-80894d551a1e" elementFormDefault="qualified">
    <xsd:import namespace="http://schemas.microsoft.com/office/2006/documentManagement/types"/>
    <xsd:import namespace="http://schemas.microsoft.com/office/infopath/2007/PartnerControls"/>
    <xsd:element name="año1" ma:index="8" nillable="true" ma:displayName="año" ma:internalName="a_x00f1_o1">
      <xsd:simpleType>
        <xsd:restriction base="dms:Text">
          <xsd:maxLength value="255"/>
        </xsd:restriction>
      </xsd:simpleType>
    </xsd:element>
    <xsd:element name="Year1" ma:index="9" nillable="true" ma:displayName="Year" ma:internalName="Year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ño1 xmlns="e78e2f49-155d-4656-925d-80894d551a1e" xsi:nil="true"/>
    <Year1 xmlns="e78e2f49-155d-4656-925d-80894d551a1e" xsi:nil="true"/>
  </documentManagement>
</p:properties>
</file>

<file path=customXml/itemProps1.xml><?xml version="1.0" encoding="utf-8"?>
<ds:datastoreItem xmlns:ds="http://schemas.openxmlformats.org/officeDocument/2006/customXml" ds:itemID="{AFA0A396-F3F5-4D14-83E7-8C52990A0465}"/>
</file>

<file path=customXml/itemProps2.xml><?xml version="1.0" encoding="utf-8"?>
<ds:datastoreItem xmlns:ds="http://schemas.openxmlformats.org/officeDocument/2006/customXml" ds:itemID="{3BBD0584-D857-4B51-B761-EC5EBAE48F90}"/>
</file>

<file path=customXml/itemProps3.xml><?xml version="1.0" encoding="utf-8"?>
<ds:datastoreItem xmlns:ds="http://schemas.openxmlformats.org/officeDocument/2006/customXml" ds:itemID="{C46C9683-187E-49A2-BF71-CD6912D2EF97}"/>
</file>

<file path=customXml/itemProps4.xml><?xml version="1.0" encoding="utf-8"?>
<ds:datastoreItem xmlns:ds="http://schemas.openxmlformats.org/officeDocument/2006/customXml" ds:itemID="{C13B8E4D-7A60-48F9-88E3-48E27A9E7FC1}"/>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amrivera</dc:creator>
  <cp:keywords/>
  <dc:description/>
  <cp:lastModifiedBy>Armando L. Santoni Perez</cp:lastModifiedBy>
  <cp:revision>2</cp:revision>
  <cp:lastPrinted>2018-02-12T13:09:00Z</cp:lastPrinted>
  <dcterms:created xsi:type="dcterms:W3CDTF">2018-07-12T13:45:00Z</dcterms:created>
  <dcterms:modified xsi:type="dcterms:W3CDTF">2018-07-12T13:45:00Z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0x010100F2F5B6EBA80C234D911B643B49303F39</vt:lpwstr>
  </property>
</Properties>
</file>